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F6" w:rsidRPr="00A00C1F" w:rsidRDefault="00F84B5B" w:rsidP="00A00C1F">
      <w:pPr>
        <w:jc w:val="center"/>
        <w:rPr>
          <w:b/>
        </w:rPr>
      </w:pPr>
      <w:r>
        <w:rPr>
          <w:b/>
        </w:rPr>
        <w:t>PLASTYKA (poniedziałek)</w:t>
      </w:r>
    </w:p>
    <w:p w:rsidR="00A00C1F" w:rsidRPr="00A00C1F" w:rsidRDefault="00A00C1F">
      <w:pPr>
        <w:rPr>
          <w:b/>
          <w:color w:val="FF0000"/>
        </w:rPr>
      </w:pPr>
      <w:r>
        <w:rPr>
          <w:b/>
          <w:color w:val="FF0000"/>
        </w:rPr>
        <w:t>1,8</w:t>
      </w:r>
      <w:r w:rsidRPr="00A00C1F">
        <w:rPr>
          <w:b/>
          <w:color w:val="FF0000"/>
        </w:rPr>
        <w:t>.04.2019</w:t>
      </w:r>
    </w:p>
    <w:p w:rsidR="00A00C1F" w:rsidRDefault="00A00C1F">
      <w:r w:rsidRPr="00A00C1F">
        <w:rPr>
          <w:b/>
        </w:rPr>
        <w:t>Temat:</w:t>
      </w:r>
      <w:r>
        <w:t xml:space="preserve"> Pani Wiosna – portret, technika mieszana. Rama w kwiaty, elementy papieroplastyczne.</w:t>
      </w:r>
    </w:p>
    <w:p w:rsidR="00A00C1F" w:rsidRPr="00A00C1F" w:rsidRDefault="00A00C1F">
      <w:pPr>
        <w:rPr>
          <w:b/>
        </w:rPr>
      </w:pPr>
      <w:r w:rsidRPr="00A00C1F">
        <w:rPr>
          <w:b/>
        </w:rPr>
        <w:t>Materiały:</w:t>
      </w:r>
    </w:p>
    <w:p w:rsidR="00A00C1F" w:rsidRDefault="00A00C1F" w:rsidP="00A00C1F">
      <w:pPr>
        <w:pStyle w:val="Akapitzlist"/>
        <w:numPr>
          <w:ilvl w:val="0"/>
          <w:numId w:val="1"/>
        </w:numPr>
      </w:pPr>
      <w:r>
        <w:t>Blok techniczny A3 – 1 kartka;</w:t>
      </w:r>
    </w:p>
    <w:p w:rsidR="00A00C1F" w:rsidRDefault="00A00C1F" w:rsidP="00A00C1F">
      <w:pPr>
        <w:pStyle w:val="Akapitzlist"/>
        <w:numPr>
          <w:ilvl w:val="0"/>
          <w:numId w:val="1"/>
        </w:numPr>
      </w:pPr>
      <w:r>
        <w:t>Kredki, flamastry, farby wodne;</w:t>
      </w:r>
    </w:p>
    <w:p w:rsidR="00A00C1F" w:rsidRDefault="00A00C1F" w:rsidP="00A00C1F">
      <w:pPr>
        <w:pStyle w:val="Akapitzlist"/>
        <w:numPr>
          <w:ilvl w:val="0"/>
          <w:numId w:val="1"/>
        </w:numPr>
      </w:pPr>
      <w:r>
        <w:t>Kolorowy papier, nożyczki, klej;</w:t>
      </w:r>
    </w:p>
    <w:p w:rsidR="00A00C1F" w:rsidRDefault="00A00C1F" w:rsidP="00A00C1F">
      <w:pPr>
        <w:pStyle w:val="Akapitzlist"/>
        <w:numPr>
          <w:ilvl w:val="0"/>
          <w:numId w:val="1"/>
        </w:numPr>
      </w:pPr>
      <w:r>
        <w:t>Elementy do zdobienia: wstążki, koraliki, cekiny, tekturka falista itp.)</w:t>
      </w:r>
    </w:p>
    <w:p w:rsidR="00A00C1F" w:rsidRDefault="00A00C1F" w:rsidP="00A00C1F">
      <w:pPr>
        <w:rPr>
          <w:b/>
          <w:color w:val="FF0000"/>
        </w:rPr>
      </w:pPr>
      <w:r w:rsidRPr="00A00C1F">
        <w:rPr>
          <w:b/>
          <w:color w:val="FF0000"/>
        </w:rPr>
        <w:t>15,29.04.2019</w:t>
      </w:r>
    </w:p>
    <w:p w:rsidR="00A00C1F" w:rsidRDefault="00A00C1F" w:rsidP="00A00C1F">
      <w:r>
        <w:rPr>
          <w:b/>
        </w:rPr>
        <w:t xml:space="preserve">Temat: </w:t>
      </w:r>
      <w:r w:rsidRPr="00A00C1F">
        <w:t>Pejzaż wiosenny w technice mieszanej</w:t>
      </w:r>
    </w:p>
    <w:p w:rsidR="00A00C1F" w:rsidRPr="00A00C1F" w:rsidRDefault="00A00C1F" w:rsidP="00A00C1F">
      <w:pPr>
        <w:rPr>
          <w:b/>
        </w:rPr>
      </w:pPr>
      <w:r w:rsidRPr="00A00C1F">
        <w:rPr>
          <w:b/>
        </w:rPr>
        <w:t>Materiały:</w:t>
      </w:r>
    </w:p>
    <w:p w:rsidR="00A00C1F" w:rsidRDefault="00A00C1F" w:rsidP="00A00C1F">
      <w:pPr>
        <w:pStyle w:val="Akapitzlist"/>
        <w:numPr>
          <w:ilvl w:val="0"/>
          <w:numId w:val="1"/>
        </w:numPr>
      </w:pPr>
      <w:r>
        <w:t>Blok techniczny A3 – 1 kartka;</w:t>
      </w:r>
    </w:p>
    <w:p w:rsidR="00A00C1F" w:rsidRDefault="00A00C1F" w:rsidP="00A00C1F">
      <w:pPr>
        <w:pStyle w:val="Akapitzlist"/>
        <w:numPr>
          <w:ilvl w:val="0"/>
          <w:numId w:val="1"/>
        </w:numPr>
      </w:pPr>
      <w:r>
        <w:t>Kredki, flamastry, farby wodne;</w:t>
      </w:r>
    </w:p>
    <w:p w:rsidR="00A00C1F" w:rsidRDefault="00A00C1F" w:rsidP="00A00C1F">
      <w:pPr>
        <w:pStyle w:val="Akapitzlist"/>
        <w:numPr>
          <w:ilvl w:val="0"/>
          <w:numId w:val="1"/>
        </w:numPr>
      </w:pPr>
      <w:r>
        <w:t>Kolorowy papier, nożyczki, klej;</w:t>
      </w:r>
    </w:p>
    <w:p w:rsidR="00A00C1F" w:rsidRDefault="00A00C1F" w:rsidP="00A00C1F">
      <w:pPr>
        <w:pStyle w:val="Akapitzlist"/>
        <w:numPr>
          <w:ilvl w:val="0"/>
          <w:numId w:val="1"/>
        </w:numPr>
      </w:pPr>
      <w:r>
        <w:t>Elementy do zdobienia: wstążki, koraliki, cekiny, tekturka falista itp.)</w:t>
      </w:r>
    </w:p>
    <w:p w:rsidR="00A00C1F" w:rsidRPr="00A00C1F" w:rsidRDefault="00A00C1F" w:rsidP="00A00C1F">
      <w:pPr>
        <w:rPr>
          <w:b/>
        </w:rPr>
      </w:pPr>
    </w:p>
    <w:sectPr w:rsidR="00A00C1F" w:rsidRPr="00A00C1F" w:rsidSect="00FF3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E6AA3"/>
    <w:multiLevelType w:val="hybridMultilevel"/>
    <w:tmpl w:val="648E3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A00C1F"/>
    <w:rsid w:val="00510533"/>
    <w:rsid w:val="0063692B"/>
    <w:rsid w:val="00A00C1F"/>
    <w:rsid w:val="00E47AD5"/>
    <w:rsid w:val="00F84B5B"/>
    <w:rsid w:val="00FF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6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0C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469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Tomaszewsk</dc:creator>
  <cp:lastModifiedBy>Katarzyna Tomaszewsk</cp:lastModifiedBy>
  <cp:revision>4</cp:revision>
  <dcterms:created xsi:type="dcterms:W3CDTF">2019-04-09T08:13:00Z</dcterms:created>
  <dcterms:modified xsi:type="dcterms:W3CDTF">2019-04-09T08:38:00Z</dcterms:modified>
</cp:coreProperties>
</file>