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DF0" w:rsidRPr="00576DF0" w:rsidRDefault="00576DF0" w:rsidP="00576DF0">
      <w:pPr>
        <w:jc w:val="right"/>
        <w:rPr>
          <w:rFonts w:asciiTheme="minorHAnsi" w:hAnsiTheme="minorHAnsi" w:cstheme="minorHAnsi"/>
          <w:b/>
          <w:sz w:val="20"/>
          <w:szCs w:val="20"/>
        </w:rPr>
      </w:pPr>
      <w:r w:rsidRPr="00576DF0">
        <w:rPr>
          <w:rFonts w:asciiTheme="minorHAnsi" w:hAnsiTheme="minorHAnsi" w:cstheme="minorHAnsi"/>
          <w:b/>
          <w:sz w:val="20"/>
          <w:szCs w:val="20"/>
        </w:rPr>
        <w:t>Załącznik nr 2</w:t>
      </w:r>
    </w:p>
    <w:p w:rsidR="00576DF0" w:rsidRPr="00576DF0" w:rsidRDefault="00576DF0" w:rsidP="00E8049B">
      <w:pPr>
        <w:jc w:val="center"/>
        <w:rPr>
          <w:rFonts w:asciiTheme="minorHAnsi" w:hAnsiTheme="minorHAnsi" w:cstheme="minorHAnsi"/>
          <w:b/>
          <w:sz w:val="20"/>
          <w:szCs w:val="20"/>
        </w:rPr>
      </w:pPr>
    </w:p>
    <w:p w:rsidR="00117000" w:rsidRPr="00576DF0" w:rsidRDefault="00E8049B" w:rsidP="00E8049B">
      <w:pPr>
        <w:jc w:val="center"/>
        <w:rPr>
          <w:rFonts w:asciiTheme="minorHAnsi" w:hAnsiTheme="minorHAnsi" w:cstheme="minorHAnsi"/>
          <w:b/>
          <w:sz w:val="20"/>
          <w:szCs w:val="20"/>
        </w:rPr>
      </w:pPr>
      <w:r w:rsidRPr="00576DF0">
        <w:rPr>
          <w:rFonts w:asciiTheme="minorHAnsi" w:hAnsiTheme="minorHAnsi" w:cstheme="minorHAnsi"/>
          <w:b/>
          <w:sz w:val="20"/>
          <w:szCs w:val="20"/>
        </w:rPr>
        <w:t xml:space="preserve">POROZUMIENIE O WYKONYWANIU ŚWIADCZEŃ WOLONTARIACKICH </w:t>
      </w:r>
      <w:r w:rsidR="00117000" w:rsidRPr="00576DF0">
        <w:rPr>
          <w:rFonts w:asciiTheme="minorHAnsi" w:hAnsiTheme="minorHAnsi" w:cstheme="minorHAnsi"/>
          <w:b/>
          <w:sz w:val="20"/>
          <w:szCs w:val="20"/>
        </w:rPr>
        <w:t>NR</w:t>
      </w:r>
      <w:r w:rsidR="00AD668A" w:rsidRPr="00576DF0">
        <w:rPr>
          <w:rFonts w:asciiTheme="minorHAnsi" w:hAnsiTheme="minorHAnsi" w:cstheme="minorHAnsi"/>
          <w:b/>
          <w:sz w:val="20"/>
          <w:szCs w:val="20"/>
        </w:rPr>
        <w:t xml:space="preserve"> </w:t>
      </w:r>
      <w:r w:rsidR="00576DF0" w:rsidRPr="00576DF0">
        <w:rPr>
          <w:rFonts w:asciiTheme="minorHAnsi" w:hAnsiTheme="minorHAnsi" w:cstheme="minorHAnsi"/>
          <w:b/>
          <w:sz w:val="20"/>
          <w:szCs w:val="20"/>
        </w:rPr>
        <w:t>…</w:t>
      </w:r>
    </w:p>
    <w:p w:rsidR="00117000" w:rsidRPr="00576DF0" w:rsidRDefault="00117000" w:rsidP="00E8049B">
      <w:pPr>
        <w:rPr>
          <w:rFonts w:asciiTheme="minorHAnsi" w:hAnsiTheme="minorHAnsi" w:cstheme="minorHAnsi"/>
          <w:sz w:val="20"/>
          <w:szCs w:val="20"/>
        </w:rPr>
      </w:pPr>
    </w:p>
    <w:p w:rsidR="00117000" w:rsidRPr="00576DF0" w:rsidRDefault="00117000" w:rsidP="00E8049B">
      <w:pPr>
        <w:jc w:val="both"/>
        <w:rPr>
          <w:rFonts w:asciiTheme="minorHAnsi" w:hAnsiTheme="minorHAnsi" w:cstheme="minorHAnsi"/>
          <w:sz w:val="20"/>
          <w:szCs w:val="20"/>
        </w:rPr>
      </w:pPr>
      <w:r w:rsidRPr="00576DF0">
        <w:rPr>
          <w:rFonts w:asciiTheme="minorHAnsi" w:hAnsiTheme="minorHAnsi" w:cstheme="minorHAnsi"/>
          <w:sz w:val="20"/>
          <w:szCs w:val="20"/>
        </w:rPr>
        <w:t xml:space="preserve">zwane dalej „Porozumieniem”, zawarte w dniu </w:t>
      </w:r>
      <w:r w:rsidR="00576DF0" w:rsidRPr="00576DF0">
        <w:rPr>
          <w:rFonts w:asciiTheme="minorHAnsi" w:hAnsiTheme="minorHAnsi" w:cstheme="minorHAnsi"/>
          <w:sz w:val="20"/>
          <w:szCs w:val="20"/>
        </w:rPr>
        <w:t>…….</w:t>
      </w:r>
      <w:r w:rsidRPr="00576DF0">
        <w:rPr>
          <w:rFonts w:asciiTheme="minorHAnsi" w:hAnsiTheme="minorHAnsi" w:cstheme="minorHAnsi"/>
          <w:sz w:val="20"/>
          <w:szCs w:val="20"/>
        </w:rPr>
        <w:t>. w Warszawie pomiędzy:</w:t>
      </w:r>
    </w:p>
    <w:p w:rsidR="00117000" w:rsidRPr="00576DF0" w:rsidRDefault="00117000" w:rsidP="00E8049B">
      <w:pPr>
        <w:jc w:val="both"/>
        <w:rPr>
          <w:rFonts w:asciiTheme="minorHAnsi" w:hAnsiTheme="minorHAnsi" w:cstheme="minorHAnsi"/>
          <w:sz w:val="20"/>
          <w:szCs w:val="20"/>
        </w:rPr>
      </w:pPr>
    </w:p>
    <w:p w:rsidR="00117000" w:rsidRPr="00576DF0" w:rsidRDefault="002B1856" w:rsidP="00E8049B">
      <w:pPr>
        <w:jc w:val="both"/>
        <w:rPr>
          <w:rFonts w:asciiTheme="minorHAnsi" w:hAnsiTheme="minorHAnsi" w:cstheme="minorHAnsi"/>
          <w:sz w:val="20"/>
          <w:szCs w:val="20"/>
        </w:rPr>
      </w:pPr>
      <w:r w:rsidRPr="00576DF0">
        <w:rPr>
          <w:rFonts w:asciiTheme="minorHAnsi" w:hAnsiTheme="minorHAnsi" w:cstheme="minorHAnsi"/>
          <w:sz w:val="20"/>
          <w:szCs w:val="20"/>
        </w:rPr>
        <w:t>Domem Kultury Świt w Dzielnicy Targówek m. st. Warszawy</w:t>
      </w:r>
      <w:r w:rsidR="00E8049B" w:rsidRPr="00576DF0">
        <w:rPr>
          <w:rFonts w:asciiTheme="minorHAnsi" w:hAnsiTheme="minorHAnsi" w:cstheme="minorHAnsi"/>
          <w:sz w:val="20"/>
          <w:szCs w:val="20"/>
        </w:rPr>
        <w:t xml:space="preserve"> z siedzibą w Warszawie, kod </w:t>
      </w:r>
      <w:r w:rsidRPr="00576DF0">
        <w:rPr>
          <w:rFonts w:asciiTheme="minorHAnsi" w:hAnsiTheme="minorHAnsi" w:cstheme="minorHAnsi"/>
          <w:sz w:val="20"/>
          <w:szCs w:val="20"/>
        </w:rPr>
        <w:t>03-371</w:t>
      </w:r>
      <w:r w:rsidR="00117000" w:rsidRPr="00576DF0">
        <w:rPr>
          <w:rFonts w:asciiTheme="minorHAnsi" w:hAnsiTheme="minorHAnsi" w:cstheme="minorHAnsi"/>
          <w:sz w:val="20"/>
          <w:szCs w:val="20"/>
        </w:rPr>
        <w:t xml:space="preserve">, przy ulicy </w:t>
      </w:r>
      <w:r w:rsidRPr="00576DF0">
        <w:rPr>
          <w:rFonts w:asciiTheme="minorHAnsi" w:hAnsiTheme="minorHAnsi" w:cstheme="minorHAnsi"/>
          <w:sz w:val="20"/>
          <w:szCs w:val="20"/>
        </w:rPr>
        <w:t>Wysockiego 11</w:t>
      </w:r>
      <w:r w:rsidR="00117000" w:rsidRPr="00576DF0">
        <w:rPr>
          <w:rFonts w:asciiTheme="minorHAnsi" w:hAnsiTheme="minorHAnsi" w:cstheme="minorHAnsi"/>
          <w:sz w:val="20"/>
          <w:szCs w:val="20"/>
        </w:rPr>
        <w:t xml:space="preserve">, wpisanym do rejestru </w:t>
      </w:r>
      <w:r w:rsidR="00E8049B" w:rsidRPr="00576DF0">
        <w:rPr>
          <w:rFonts w:asciiTheme="minorHAnsi" w:hAnsiTheme="minorHAnsi" w:cstheme="minorHAnsi"/>
          <w:sz w:val="20"/>
          <w:szCs w:val="20"/>
        </w:rPr>
        <w:t xml:space="preserve">instytucji kultury </w:t>
      </w:r>
      <w:r w:rsidR="00AE0BBF" w:rsidRPr="00576DF0">
        <w:rPr>
          <w:rFonts w:asciiTheme="minorHAnsi" w:hAnsiTheme="minorHAnsi" w:cstheme="minorHAnsi"/>
          <w:sz w:val="20"/>
          <w:szCs w:val="20"/>
        </w:rPr>
        <w:t>pod nr</w:t>
      </w:r>
      <w:r w:rsidR="00117000" w:rsidRPr="00576DF0">
        <w:rPr>
          <w:rFonts w:asciiTheme="minorHAnsi" w:hAnsiTheme="minorHAnsi" w:cstheme="minorHAnsi"/>
          <w:sz w:val="20"/>
          <w:szCs w:val="20"/>
        </w:rPr>
        <w:t xml:space="preserve"> </w:t>
      </w:r>
      <w:r w:rsidRPr="00576DF0">
        <w:rPr>
          <w:rFonts w:asciiTheme="minorHAnsi" w:hAnsiTheme="minorHAnsi" w:cstheme="minorHAnsi"/>
          <w:sz w:val="20"/>
          <w:szCs w:val="20"/>
        </w:rPr>
        <w:t>1</w:t>
      </w:r>
      <w:r w:rsidR="00117000" w:rsidRPr="00576DF0">
        <w:rPr>
          <w:rFonts w:asciiTheme="minorHAnsi" w:hAnsiTheme="minorHAnsi" w:cstheme="minorHAnsi"/>
          <w:sz w:val="20"/>
          <w:szCs w:val="20"/>
        </w:rPr>
        <w:t>, NIP </w:t>
      </w:r>
      <w:r w:rsidR="002C59D1" w:rsidRPr="00576DF0">
        <w:rPr>
          <w:rFonts w:asciiTheme="minorHAnsi" w:hAnsiTheme="minorHAnsi" w:cstheme="minorHAnsi"/>
          <w:sz w:val="20"/>
          <w:szCs w:val="20"/>
        </w:rPr>
        <w:t>000285942</w:t>
      </w:r>
      <w:r w:rsidR="00117000" w:rsidRPr="00576DF0">
        <w:rPr>
          <w:rFonts w:asciiTheme="minorHAnsi" w:hAnsiTheme="minorHAnsi" w:cstheme="minorHAnsi"/>
          <w:sz w:val="20"/>
          <w:szCs w:val="20"/>
        </w:rPr>
        <w:t xml:space="preserve">, zwane dalej </w:t>
      </w:r>
      <w:r w:rsidR="00AB1D90" w:rsidRPr="00576DF0">
        <w:rPr>
          <w:rFonts w:asciiTheme="minorHAnsi" w:hAnsiTheme="minorHAnsi" w:cstheme="minorHAnsi"/>
          <w:sz w:val="20"/>
          <w:szCs w:val="20"/>
        </w:rPr>
        <w:t>DK Świt</w:t>
      </w:r>
      <w:r w:rsidR="00117000" w:rsidRPr="00576DF0">
        <w:rPr>
          <w:rFonts w:asciiTheme="minorHAnsi" w:hAnsiTheme="minorHAnsi" w:cstheme="minorHAnsi"/>
          <w:sz w:val="20"/>
          <w:szCs w:val="20"/>
        </w:rPr>
        <w:t>, reprezentowanym przez:</w:t>
      </w:r>
    </w:p>
    <w:p w:rsidR="00E8049B" w:rsidRPr="00576DF0" w:rsidRDefault="00AB1D90" w:rsidP="00E8049B">
      <w:pPr>
        <w:jc w:val="both"/>
        <w:rPr>
          <w:rFonts w:asciiTheme="minorHAnsi" w:hAnsiTheme="minorHAnsi" w:cstheme="minorHAnsi"/>
          <w:sz w:val="20"/>
          <w:szCs w:val="20"/>
        </w:rPr>
      </w:pPr>
      <w:r w:rsidRPr="00576DF0">
        <w:rPr>
          <w:rFonts w:asciiTheme="minorHAnsi" w:hAnsiTheme="minorHAnsi" w:cstheme="minorHAnsi"/>
          <w:sz w:val="20"/>
          <w:szCs w:val="20"/>
        </w:rPr>
        <w:t>Jacka Białka</w:t>
      </w:r>
    </w:p>
    <w:p w:rsidR="00117000" w:rsidRPr="00576DF0" w:rsidRDefault="00E8049B" w:rsidP="00E8049B">
      <w:pPr>
        <w:jc w:val="both"/>
        <w:rPr>
          <w:rFonts w:asciiTheme="minorHAnsi" w:hAnsiTheme="minorHAnsi" w:cstheme="minorHAnsi"/>
          <w:sz w:val="20"/>
          <w:szCs w:val="20"/>
        </w:rPr>
      </w:pPr>
      <w:r w:rsidRPr="00576DF0">
        <w:rPr>
          <w:rFonts w:asciiTheme="minorHAnsi" w:hAnsiTheme="minorHAnsi" w:cstheme="minorHAnsi"/>
          <w:sz w:val="20"/>
          <w:szCs w:val="20"/>
        </w:rPr>
        <w:t>zwanym dalej „Korzystającym”</w:t>
      </w:r>
    </w:p>
    <w:p w:rsidR="00117000" w:rsidRPr="00576DF0" w:rsidRDefault="00117000" w:rsidP="00E8049B">
      <w:pPr>
        <w:jc w:val="both"/>
        <w:rPr>
          <w:rFonts w:asciiTheme="minorHAnsi" w:hAnsiTheme="minorHAnsi" w:cstheme="minorHAnsi"/>
          <w:sz w:val="20"/>
          <w:szCs w:val="20"/>
        </w:rPr>
      </w:pPr>
    </w:p>
    <w:p w:rsidR="00117000" w:rsidRPr="00576DF0" w:rsidRDefault="00117000" w:rsidP="00E8049B">
      <w:pPr>
        <w:jc w:val="both"/>
        <w:rPr>
          <w:rFonts w:asciiTheme="minorHAnsi" w:hAnsiTheme="minorHAnsi" w:cstheme="minorHAnsi"/>
          <w:sz w:val="20"/>
          <w:szCs w:val="20"/>
        </w:rPr>
      </w:pPr>
      <w:r w:rsidRPr="00576DF0">
        <w:rPr>
          <w:rFonts w:asciiTheme="minorHAnsi" w:hAnsiTheme="minorHAnsi" w:cstheme="minorHAnsi"/>
          <w:sz w:val="20"/>
          <w:szCs w:val="20"/>
        </w:rPr>
        <w:t>a</w:t>
      </w:r>
      <w:bookmarkStart w:id="0" w:name="_GoBack"/>
      <w:bookmarkEnd w:id="0"/>
    </w:p>
    <w:p w:rsidR="00117000" w:rsidRPr="00576DF0" w:rsidRDefault="00117000" w:rsidP="00E8049B">
      <w:pPr>
        <w:jc w:val="both"/>
        <w:rPr>
          <w:rFonts w:asciiTheme="minorHAnsi" w:hAnsiTheme="minorHAnsi" w:cstheme="minorHAnsi"/>
          <w:sz w:val="20"/>
          <w:szCs w:val="20"/>
        </w:rPr>
      </w:pPr>
    </w:p>
    <w:p w:rsidR="00EF7B0A" w:rsidRPr="00576DF0" w:rsidRDefault="00117000" w:rsidP="00EF7B0A">
      <w:pPr>
        <w:rPr>
          <w:rFonts w:asciiTheme="minorHAnsi" w:hAnsiTheme="minorHAnsi" w:cstheme="minorHAnsi"/>
          <w:sz w:val="20"/>
          <w:szCs w:val="20"/>
        </w:rPr>
      </w:pPr>
      <w:r w:rsidRPr="00576DF0">
        <w:rPr>
          <w:rFonts w:asciiTheme="minorHAnsi" w:hAnsiTheme="minorHAnsi" w:cstheme="minorHAnsi"/>
          <w:sz w:val="20"/>
          <w:szCs w:val="20"/>
        </w:rPr>
        <w:t>Panią</w:t>
      </w:r>
      <w:r w:rsidR="00576DF0" w:rsidRPr="00576DF0">
        <w:rPr>
          <w:rFonts w:asciiTheme="minorHAnsi" w:hAnsiTheme="minorHAnsi" w:cstheme="minorHAnsi"/>
          <w:sz w:val="20"/>
          <w:szCs w:val="20"/>
        </w:rPr>
        <w:t>/Panem</w:t>
      </w:r>
      <w:r w:rsidR="00481F0C" w:rsidRPr="00576DF0">
        <w:rPr>
          <w:rFonts w:asciiTheme="minorHAnsi" w:hAnsiTheme="minorHAnsi" w:cstheme="minorHAnsi"/>
          <w:sz w:val="20"/>
          <w:szCs w:val="20"/>
        </w:rPr>
        <w:t xml:space="preserve"> </w:t>
      </w:r>
      <w:r w:rsidR="00576DF0" w:rsidRPr="00576DF0">
        <w:rPr>
          <w:rFonts w:asciiTheme="minorHAnsi" w:hAnsiTheme="minorHAnsi" w:cstheme="minorHAnsi"/>
          <w:sz w:val="20"/>
          <w:szCs w:val="20"/>
        </w:rPr>
        <w:t>………….</w:t>
      </w:r>
      <w:r w:rsidRPr="00576DF0">
        <w:rPr>
          <w:rFonts w:asciiTheme="minorHAnsi" w:hAnsiTheme="minorHAnsi" w:cstheme="minorHAnsi"/>
          <w:sz w:val="20"/>
          <w:szCs w:val="20"/>
        </w:rPr>
        <w:t>, nr PESEL:</w:t>
      </w:r>
      <w:r w:rsidR="00576DF0" w:rsidRPr="00576DF0">
        <w:rPr>
          <w:rFonts w:asciiTheme="minorHAnsi" w:hAnsiTheme="minorHAnsi" w:cstheme="minorHAnsi"/>
          <w:sz w:val="20"/>
          <w:szCs w:val="20"/>
        </w:rPr>
        <w:t>………</w:t>
      </w:r>
      <w:r w:rsidR="00EF7B0A" w:rsidRPr="00576DF0">
        <w:rPr>
          <w:rFonts w:asciiTheme="minorHAnsi" w:hAnsiTheme="minorHAnsi" w:cstheme="minorHAnsi"/>
          <w:sz w:val="20"/>
          <w:szCs w:val="20"/>
        </w:rPr>
        <w:t>,</w:t>
      </w:r>
      <w:r w:rsidR="00AD668A" w:rsidRPr="00576DF0">
        <w:rPr>
          <w:rFonts w:asciiTheme="minorHAnsi" w:hAnsiTheme="minorHAnsi" w:cstheme="minorHAnsi"/>
          <w:sz w:val="20"/>
          <w:szCs w:val="20"/>
        </w:rPr>
        <w:t xml:space="preserve"> </w:t>
      </w:r>
      <w:r w:rsidRPr="00576DF0">
        <w:rPr>
          <w:rFonts w:asciiTheme="minorHAnsi" w:hAnsiTheme="minorHAnsi" w:cstheme="minorHAnsi"/>
          <w:sz w:val="20"/>
          <w:szCs w:val="20"/>
        </w:rPr>
        <w:t>zamieszkałą</w:t>
      </w:r>
      <w:r w:rsidR="00576DF0" w:rsidRPr="00576DF0">
        <w:rPr>
          <w:rFonts w:asciiTheme="minorHAnsi" w:hAnsiTheme="minorHAnsi" w:cstheme="minorHAnsi"/>
          <w:sz w:val="20"/>
          <w:szCs w:val="20"/>
        </w:rPr>
        <w:t>/</w:t>
      </w:r>
      <w:proofErr w:type="spellStart"/>
      <w:r w:rsidR="00576DF0" w:rsidRPr="00576DF0">
        <w:rPr>
          <w:rFonts w:asciiTheme="minorHAnsi" w:hAnsiTheme="minorHAnsi" w:cstheme="minorHAnsi"/>
          <w:sz w:val="20"/>
          <w:szCs w:val="20"/>
        </w:rPr>
        <w:t>ym</w:t>
      </w:r>
      <w:proofErr w:type="spellEnd"/>
      <w:r w:rsidRPr="00576DF0">
        <w:rPr>
          <w:rFonts w:asciiTheme="minorHAnsi" w:hAnsiTheme="minorHAnsi" w:cstheme="minorHAnsi"/>
          <w:sz w:val="20"/>
          <w:szCs w:val="20"/>
        </w:rPr>
        <w:t xml:space="preserve"> pod adresem: </w:t>
      </w:r>
      <w:r w:rsidR="00576DF0" w:rsidRPr="00576DF0">
        <w:rPr>
          <w:rFonts w:asciiTheme="minorHAnsi" w:hAnsiTheme="minorHAnsi" w:cstheme="minorHAnsi"/>
          <w:sz w:val="20"/>
          <w:szCs w:val="20"/>
        </w:rPr>
        <w:t>………………………</w:t>
      </w:r>
    </w:p>
    <w:p w:rsidR="00117000" w:rsidRPr="00576DF0" w:rsidRDefault="00117000" w:rsidP="00EF7B0A">
      <w:pPr>
        <w:rPr>
          <w:rFonts w:asciiTheme="minorHAnsi" w:hAnsiTheme="minorHAnsi" w:cstheme="minorHAnsi"/>
          <w:sz w:val="20"/>
          <w:szCs w:val="20"/>
        </w:rPr>
      </w:pPr>
      <w:r w:rsidRPr="00576DF0">
        <w:rPr>
          <w:rFonts w:asciiTheme="minorHAnsi" w:hAnsiTheme="minorHAnsi" w:cstheme="minorHAnsi"/>
          <w:sz w:val="20"/>
          <w:szCs w:val="20"/>
        </w:rPr>
        <w:t>zwaną/</w:t>
      </w:r>
      <w:proofErr w:type="spellStart"/>
      <w:r w:rsidRPr="00576DF0">
        <w:rPr>
          <w:rFonts w:asciiTheme="minorHAnsi" w:hAnsiTheme="minorHAnsi" w:cstheme="minorHAnsi"/>
          <w:sz w:val="20"/>
          <w:szCs w:val="20"/>
        </w:rPr>
        <w:t>ym</w:t>
      </w:r>
      <w:proofErr w:type="spellEnd"/>
      <w:r w:rsidRPr="00576DF0">
        <w:rPr>
          <w:rFonts w:asciiTheme="minorHAnsi" w:hAnsiTheme="minorHAnsi" w:cstheme="minorHAnsi"/>
          <w:sz w:val="20"/>
          <w:szCs w:val="20"/>
        </w:rPr>
        <w:t xml:space="preserve"> w dalszej części „Wolontariuszem”.</w:t>
      </w:r>
    </w:p>
    <w:p w:rsidR="00117000" w:rsidRPr="00576DF0" w:rsidRDefault="00E8049B" w:rsidP="00E8049B">
      <w:pPr>
        <w:jc w:val="center"/>
        <w:rPr>
          <w:rFonts w:asciiTheme="minorHAnsi" w:hAnsiTheme="minorHAnsi" w:cstheme="minorHAnsi"/>
          <w:sz w:val="20"/>
          <w:szCs w:val="20"/>
        </w:rPr>
      </w:pPr>
      <w:r w:rsidRPr="00576DF0">
        <w:rPr>
          <w:rFonts w:asciiTheme="minorHAnsi" w:hAnsiTheme="minorHAnsi" w:cstheme="minorHAnsi"/>
          <w:sz w:val="20"/>
          <w:szCs w:val="20"/>
        </w:rPr>
        <w:t>Wstęp</w:t>
      </w:r>
    </w:p>
    <w:p w:rsidR="00E8049B" w:rsidRPr="00576DF0" w:rsidRDefault="00E8049B" w:rsidP="00E8049B">
      <w:pPr>
        <w:jc w:val="center"/>
        <w:rPr>
          <w:rFonts w:asciiTheme="minorHAnsi" w:hAnsiTheme="minorHAnsi" w:cstheme="minorHAnsi"/>
          <w:sz w:val="20"/>
          <w:szCs w:val="20"/>
        </w:rPr>
      </w:pPr>
    </w:p>
    <w:p w:rsidR="00117000" w:rsidRPr="00576DF0" w:rsidRDefault="00117000" w:rsidP="00E8049B">
      <w:pPr>
        <w:jc w:val="both"/>
        <w:rPr>
          <w:rFonts w:asciiTheme="minorHAnsi" w:hAnsiTheme="minorHAnsi" w:cstheme="minorHAnsi"/>
          <w:sz w:val="20"/>
          <w:szCs w:val="20"/>
        </w:rPr>
      </w:pPr>
      <w:r w:rsidRPr="00576DF0">
        <w:rPr>
          <w:rFonts w:asciiTheme="minorHAnsi" w:hAnsiTheme="minorHAnsi" w:cstheme="minorHAnsi"/>
          <w:b/>
          <w:sz w:val="20"/>
          <w:szCs w:val="20"/>
        </w:rPr>
        <w:t>Korzystający</w:t>
      </w:r>
      <w:r w:rsidRPr="00576DF0">
        <w:rPr>
          <w:rFonts w:asciiTheme="minorHAnsi" w:hAnsiTheme="minorHAnsi" w:cstheme="minorHAnsi"/>
          <w:sz w:val="20"/>
          <w:szCs w:val="20"/>
        </w:rPr>
        <w:t xml:space="preserve"> oświadcza, że jest podmiotem na rzecz którego zgodnie z art. 42 ust. 1 ustawy z dnia 24 kwietnia 2003 r. o działalności pożytku publicznego i o wolontariacie (Dz. U. z 2010 r. Nr 234, poz. 1536, z </w:t>
      </w:r>
      <w:proofErr w:type="spellStart"/>
      <w:r w:rsidRPr="00576DF0">
        <w:rPr>
          <w:rFonts w:asciiTheme="minorHAnsi" w:hAnsiTheme="minorHAnsi" w:cstheme="minorHAnsi"/>
          <w:sz w:val="20"/>
          <w:szCs w:val="20"/>
        </w:rPr>
        <w:t>późn</w:t>
      </w:r>
      <w:proofErr w:type="spellEnd"/>
      <w:r w:rsidRPr="00576DF0">
        <w:rPr>
          <w:rFonts w:asciiTheme="minorHAnsi" w:hAnsiTheme="minorHAnsi" w:cstheme="minorHAnsi"/>
          <w:sz w:val="20"/>
          <w:szCs w:val="20"/>
        </w:rPr>
        <w:t>. zm.) mogą być wykonywane świadczenia przez wolontariuszy.</w:t>
      </w:r>
    </w:p>
    <w:p w:rsidR="00117000" w:rsidRPr="00576DF0" w:rsidRDefault="00117000" w:rsidP="00E8049B">
      <w:pPr>
        <w:jc w:val="both"/>
        <w:rPr>
          <w:rFonts w:asciiTheme="minorHAnsi" w:hAnsiTheme="minorHAnsi" w:cstheme="minorHAnsi"/>
          <w:sz w:val="20"/>
          <w:szCs w:val="20"/>
        </w:rPr>
      </w:pPr>
    </w:p>
    <w:p w:rsidR="00117000" w:rsidRPr="00576DF0" w:rsidRDefault="00117000" w:rsidP="00E8049B">
      <w:pPr>
        <w:jc w:val="both"/>
        <w:rPr>
          <w:rFonts w:asciiTheme="minorHAnsi" w:hAnsiTheme="minorHAnsi" w:cstheme="minorHAnsi"/>
          <w:sz w:val="20"/>
          <w:szCs w:val="20"/>
        </w:rPr>
      </w:pPr>
      <w:r w:rsidRPr="00576DF0">
        <w:rPr>
          <w:rFonts w:asciiTheme="minorHAnsi" w:hAnsiTheme="minorHAnsi" w:cstheme="minorHAnsi"/>
          <w:b/>
          <w:sz w:val="20"/>
          <w:szCs w:val="20"/>
        </w:rPr>
        <w:t>Wolontariusz</w:t>
      </w:r>
      <w:r w:rsidRPr="00576DF0">
        <w:rPr>
          <w:rFonts w:asciiTheme="minorHAnsi" w:hAnsiTheme="minorHAnsi" w:cstheme="minorHAnsi"/>
          <w:sz w:val="20"/>
          <w:szCs w:val="20"/>
        </w:rPr>
        <w:t xml:space="preserve"> oświadcza, że posiada kwalifikacje i spełnia wymagania niezbędne do wykonywania powierzonych niżej czynności.</w:t>
      </w:r>
    </w:p>
    <w:p w:rsidR="00117000" w:rsidRPr="00576DF0" w:rsidRDefault="00117000" w:rsidP="00E8049B">
      <w:pPr>
        <w:jc w:val="both"/>
        <w:rPr>
          <w:rFonts w:asciiTheme="minorHAnsi" w:hAnsiTheme="minorHAnsi" w:cstheme="minorHAnsi"/>
          <w:sz w:val="20"/>
          <w:szCs w:val="20"/>
        </w:rPr>
      </w:pPr>
    </w:p>
    <w:p w:rsidR="00117000" w:rsidRPr="00576DF0" w:rsidRDefault="00117000" w:rsidP="00E8049B">
      <w:pPr>
        <w:jc w:val="both"/>
        <w:rPr>
          <w:rFonts w:asciiTheme="minorHAnsi" w:hAnsiTheme="minorHAnsi" w:cstheme="minorHAnsi"/>
          <w:sz w:val="20"/>
          <w:szCs w:val="20"/>
        </w:rPr>
      </w:pPr>
      <w:r w:rsidRPr="00576DF0">
        <w:rPr>
          <w:rFonts w:asciiTheme="minorHAnsi" w:hAnsiTheme="minorHAnsi" w:cstheme="minorHAnsi"/>
          <w:sz w:val="20"/>
          <w:szCs w:val="20"/>
        </w:rPr>
        <w:t xml:space="preserve">Mając na względzie ideę wolontariatu, u podstaw której stoi </w:t>
      </w:r>
      <w:r w:rsidRPr="00576DF0">
        <w:rPr>
          <w:rFonts w:asciiTheme="minorHAnsi" w:hAnsiTheme="minorHAnsi" w:cstheme="minorHAnsi"/>
          <w:b/>
          <w:sz w:val="20"/>
          <w:szCs w:val="20"/>
        </w:rPr>
        <w:t>dobrowolne</w:t>
      </w:r>
      <w:r w:rsidRPr="00576DF0">
        <w:rPr>
          <w:rFonts w:asciiTheme="minorHAnsi" w:hAnsiTheme="minorHAnsi" w:cstheme="minorHAnsi"/>
          <w:sz w:val="20"/>
          <w:szCs w:val="20"/>
        </w:rPr>
        <w:t xml:space="preserve">, </w:t>
      </w:r>
      <w:r w:rsidRPr="00576DF0">
        <w:rPr>
          <w:rFonts w:asciiTheme="minorHAnsi" w:hAnsiTheme="minorHAnsi" w:cstheme="minorHAnsi"/>
          <w:b/>
          <w:sz w:val="20"/>
          <w:szCs w:val="20"/>
        </w:rPr>
        <w:t>bezpłatne</w:t>
      </w:r>
      <w:r w:rsidRPr="00576DF0">
        <w:rPr>
          <w:rFonts w:asciiTheme="minorHAnsi" w:hAnsiTheme="minorHAnsi" w:cstheme="minorHAnsi"/>
          <w:sz w:val="20"/>
          <w:szCs w:val="20"/>
        </w:rPr>
        <w:t xml:space="preserve"> wykonywanie czynności, a także biorąc pod uwagę </w:t>
      </w:r>
      <w:r w:rsidRPr="00576DF0">
        <w:rPr>
          <w:rFonts w:asciiTheme="minorHAnsi" w:hAnsiTheme="minorHAnsi" w:cstheme="minorHAnsi"/>
          <w:b/>
          <w:sz w:val="20"/>
          <w:szCs w:val="20"/>
        </w:rPr>
        <w:t>charytatywny</w:t>
      </w:r>
      <w:r w:rsidRPr="00576DF0">
        <w:rPr>
          <w:rFonts w:asciiTheme="minorHAnsi" w:hAnsiTheme="minorHAnsi" w:cstheme="minorHAnsi"/>
          <w:sz w:val="20"/>
          <w:szCs w:val="20"/>
        </w:rPr>
        <w:t xml:space="preserve">, </w:t>
      </w:r>
      <w:r w:rsidRPr="00576DF0">
        <w:rPr>
          <w:rFonts w:asciiTheme="minorHAnsi" w:hAnsiTheme="minorHAnsi" w:cstheme="minorHAnsi"/>
          <w:b/>
          <w:sz w:val="20"/>
          <w:szCs w:val="20"/>
        </w:rPr>
        <w:t xml:space="preserve">pomocniczy </w:t>
      </w:r>
      <w:r w:rsidRPr="00576DF0">
        <w:rPr>
          <w:rFonts w:asciiTheme="minorHAnsi" w:hAnsiTheme="minorHAnsi" w:cstheme="minorHAnsi"/>
          <w:sz w:val="20"/>
          <w:szCs w:val="20"/>
        </w:rPr>
        <w:t>i </w:t>
      </w:r>
      <w:r w:rsidRPr="00576DF0">
        <w:rPr>
          <w:rFonts w:asciiTheme="minorHAnsi" w:hAnsiTheme="minorHAnsi" w:cstheme="minorHAnsi"/>
          <w:b/>
          <w:sz w:val="20"/>
          <w:szCs w:val="20"/>
        </w:rPr>
        <w:t>uzupełniający</w:t>
      </w:r>
      <w:r w:rsidRPr="00576DF0">
        <w:rPr>
          <w:rFonts w:asciiTheme="minorHAnsi" w:hAnsiTheme="minorHAnsi" w:cstheme="minorHAnsi"/>
          <w:sz w:val="20"/>
          <w:szCs w:val="20"/>
        </w:rPr>
        <w:t xml:space="preserve"> charakter wykonywanych przez wolontariuszy świadczeń, Strony porozumienia uzgadniają, co następuje:</w:t>
      </w:r>
    </w:p>
    <w:p w:rsidR="00117000" w:rsidRPr="00576DF0" w:rsidRDefault="00117000" w:rsidP="00E8049B">
      <w:pPr>
        <w:jc w:val="both"/>
        <w:rPr>
          <w:rFonts w:asciiTheme="minorHAnsi" w:hAnsiTheme="minorHAnsi" w:cstheme="minorHAnsi"/>
          <w:sz w:val="20"/>
          <w:szCs w:val="20"/>
        </w:rPr>
      </w:pPr>
    </w:p>
    <w:p w:rsidR="00E8049B" w:rsidRPr="00576DF0" w:rsidRDefault="00E8049B" w:rsidP="00E8049B">
      <w:pPr>
        <w:pStyle w:val="Tekstpodstawowy"/>
        <w:overflowPunct/>
        <w:autoSpaceDE/>
        <w:autoSpaceDN/>
        <w:adjustRightInd/>
        <w:jc w:val="center"/>
        <w:rPr>
          <w:rFonts w:asciiTheme="minorHAnsi" w:hAnsiTheme="minorHAnsi" w:cstheme="minorHAnsi"/>
          <w:sz w:val="20"/>
        </w:rPr>
      </w:pPr>
      <w:r w:rsidRPr="00576DF0">
        <w:rPr>
          <w:rFonts w:asciiTheme="minorHAnsi" w:hAnsiTheme="minorHAnsi" w:cstheme="minorHAnsi"/>
          <w:sz w:val="20"/>
        </w:rPr>
        <w:t>§1</w:t>
      </w:r>
    </w:p>
    <w:p w:rsidR="00117000" w:rsidRPr="00576DF0" w:rsidRDefault="00117000" w:rsidP="00E8049B">
      <w:pPr>
        <w:pStyle w:val="Tekstpodstawowy"/>
        <w:overflowPunct/>
        <w:autoSpaceDE/>
        <w:autoSpaceDN/>
        <w:adjustRightInd/>
        <w:rPr>
          <w:rFonts w:asciiTheme="minorHAnsi" w:hAnsiTheme="minorHAnsi" w:cstheme="minorHAnsi"/>
          <w:sz w:val="20"/>
        </w:rPr>
      </w:pPr>
      <w:r w:rsidRPr="00576DF0">
        <w:rPr>
          <w:rFonts w:asciiTheme="minorHAnsi" w:hAnsiTheme="minorHAnsi" w:cstheme="minorHAnsi"/>
          <w:sz w:val="20"/>
        </w:rPr>
        <w:t>Korzystający powierza wykonywanie Wolontariuszowi, a Wolontariusz dobrowolnie podejmuje się wykonania na rzecz Korzystającego następujących czynności:</w:t>
      </w:r>
    </w:p>
    <w:p w:rsidR="00117000" w:rsidRPr="00576DF0" w:rsidRDefault="00117000" w:rsidP="00E8049B">
      <w:pPr>
        <w:pStyle w:val="Tekstpodstawowy"/>
        <w:rPr>
          <w:rFonts w:asciiTheme="minorHAnsi" w:hAnsiTheme="minorHAnsi" w:cstheme="minorHAnsi"/>
          <w:sz w:val="20"/>
        </w:rPr>
      </w:pPr>
    </w:p>
    <w:p w:rsidR="00117000" w:rsidRPr="00576DF0" w:rsidRDefault="00E8049B" w:rsidP="00E8049B">
      <w:pPr>
        <w:pStyle w:val="Tekstpodstawowy"/>
        <w:jc w:val="center"/>
        <w:rPr>
          <w:rFonts w:asciiTheme="minorHAnsi" w:hAnsiTheme="minorHAnsi" w:cstheme="minorHAnsi"/>
          <w:sz w:val="20"/>
        </w:rPr>
      </w:pPr>
      <w:r w:rsidRPr="00576DF0">
        <w:rPr>
          <w:rFonts w:asciiTheme="minorHAnsi" w:hAnsiTheme="minorHAnsi" w:cstheme="minorHAnsi"/>
          <w:sz w:val="20"/>
        </w:rPr>
        <w:t>§2</w:t>
      </w:r>
    </w:p>
    <w:p w:rsidR="00117000" w:rsidRPr="00576DF0" w:rsidRDefault="00117000" w:rsidP="00E8049B">
      <w:pPr>
        <w:pStyle w:val="NormalnyWeb"/>
        <w:spacing w:before="0" w:beforeAutospacing="0" w:after="0" w:afterAutospacing="0"/>
        <w:rPr>
          <w:rFonts w:asciiTheme="minorHAnsi" w:hAnsiTheme="minorHAnsi" w:cstheme="minorHAnsi"/>
          <w:sz w:val="20"/>
          <w:szCs w:val="20"/>
        </w:rPr>
      </w:pPr>
    </w:p>
    <w:p w:rsidR="00117000" w:rsidRPr="00576DF0" w:rsidRDefault="00117000" w:rsidP="00E8049B">
      <w:pPr>
        <w:pStyle w:val="Tekstpodstawowy"/>
        <w:overflowPunct/>
        <w:autoSpaceDE/>
        <w:autoSpaceDN/>
        <w:adjustRightInd/>
        <w:rPr>
          <w:rFonts w:asciiTheme="minorHAnsi" w:hAnsiTheme="minorHAnsi" w:cstheme="minorHAnsi"/>
          <w:sz w:val="20"/>
        </w:rPr>
      </w:pPr>
      <w:r w:rsidRPr="00576DF0">
        <w:rPr>
          <w:rFonts w:asciiTheme="minorHAnsi" w:hAnsiTheme="minorHAnsi" w:cstheme="minorHAnsi"/>
          <w:sz w:val="20"/>
        </w:rPr>
        <w:t xml:space="preserve">Rozpoczęcie wykonania świadczeń określonych w </w:t>
      </w:r>
      <w:r w:rsidR="00E8049B" w:rsidRPr="00576DF0">
        <w:rPr>
          <w:rFonts w:asciiTheme="minorHAnsi" w:hAnsiTheme="minorHAnsi" w:cstheme="minorHAnsi"/>
          <w:sz w:val="20"/>
        </w:rPr>
        <w:t xml:space="preserve">§ 1 </w:t>
      </w:r>
      <w:r w:rsidRPr="00576DF0">
        <w:rPr>
          <w:rFonts w:asciiTheme="minorHAnsi" w:hAnsiTheme="minorHAnsi" w:cstheme="minorHAnsi"/>
          <w:sz w:val="20"/>
        </w:rPr>
        <w:t xml:space="preserve">strony ustalają na dzień </w:t>
      </w:r>
      <w:r w:rsidR="00576DF0" w:rsidRPr="00576DF0">
        <w:rPr>
          <w:rFonts w:asciiTheme="minorHAnsi" w:hAnsiTheme="minorHAnsi" w:cstheme="minorHAnsi"/>
          <w:sz w:val="20"/>
        </w:rPr>
        <w:t>…….</w:t>
      </w:r>
      <w:r w:rsidRPr="00576DF0">
        <w:rPr>
          <w:rFonts w:asciiTheme="minorHAnsi" w:hAnsiTheme="minorHAnsi" w:cstheme="minorHAnsi"/>
          <w:sz w:val="20"/>
        </w:rPr>
        <w:t xml:space="preserve">, a zakończenie na </w:t>
      </w:r>
      <w:r w:rsidR="00576DF0" w:rsidRPr="00576DF0">
        <w:rPr>
          <w:rFonts w:asciiTheme="minorHAnsi" w:hAnsiTheme="minorHAnsi" w:cstheme="minorHAnsi"/>
          <w:sz w:val="20"/>
        </w:rPr>
        <w:t>………</w:t>
      </w:r>
      <w:r w:rsidR="00AB1D90" w:rsidRPr="00576DF0">
        <w:rPr>
          <w:rFonts w:asciiTheme="minorHAnsi" w:hAnsiTheme="minorHAnsi" w:cstheme="minorHAnsi"/>
          <w:sz w:val="20"/>
        </w:rPr>
        <w:t>.</w:t>
      </w:r>
    </w:p>
    <w:p w:rsidR="00117000" w:rsidRPr="00576DF0" w:rsidRDefault="00117000" w:rsidP="00E8049B">
      <w:pPr>
        <w:pStyle w:val="Tekstpodstawowy"/>
        <w:ind w:left="375"/>
        <w:rPr>
          <w:rFonts w:asciiTheme="minorHAnsi" w:hAnsiTheme="minorHAnsi" w:cstheme="minorHAnsi"/>
          <w:sz w:val="20"/>
        </w:rPr>
      </w:pPr>
    </w:p>
    <w:p w:rsidR="00E8049B" w:rsidRPr="00576DF0" w:rsidRDefault="00E8049B" w:rsidP="00E8049B">
      <w:pPr>
        <w:pStyle w:val="Tekstpodstawowy"/>
        <w:overflowPunct/>
        <w:autoSpaceDE/>
        <w:autoSpaceDN/>
        <w:adjustRightInd/>
        <w:jc w:val="center"/>
        <w:rPr>
          <w:rFonts w:asciiTheme="minorHAnsi" w:hAnsiTheme="minorHAnsi" w:cstheme="minorHAnsi"/>
          <w:sz w:val="20"/>
        </w:rPr>
      </w:pPr>
      <w:r w:rsidRPr="00576DF0">
        <w:rPr>
          <w:rFonts w:asciiTheme="minorHAnsi" w:hAnsiTheme="minorHAnsi" w:cstheme="minorHAnsi"/>
          <w:sz w:val="20"/>
        </w:rPr>
        <w:t>§3</w:t>
      </w:r>
    </w:p>
    <w:p w:rsidR="00117000" w:rsidRPr="00576DF0" w:rsidRDefault="00117000" w:rsidP="00E8049B">
      <w:pPr>
        <w:pStyle w:val="Tekstpodstawowy"/>
        <w:overflowPunct/>
        <w:autoSpaceDE/>
        <w:autoSpaceDN/>
        <w:adjustRightInd/>
        <w:rPr>
          <w:rFonts w:asciiTheme="minorHAnsi" w:hAnsiTheme="minorHAnsi" w:cstheme="minorHAnsi"/>
          <w:sz w:val="20"/>
        </w:rPr>
      </w:pPr>
      <w:r w:rsidRPr="00576DF0">
        <w:rPr>
          <w:rFonts w:asciiTheme="minorHAnsi" w:hAnsiTheme="minorHAnsi" w:cstheme="minorHAnsi"/>
          <w:sz w:val="20"/>
        </w:rPr>
        <w:t>Z uwagi na charakter i ideę wolontariatu:</w:t>
      </w:r>
    </w:p>
    <w:p w:rsidR="00117000" w:rsidRPr="00576DF0" w:rsidRDefault="00117000" w:rsidP="00E8049B">
      <w:pPr>
        <w:pStyle w:val="Tekstpodstawowy"/>
        <w:numPr>
          <w:ilvl w:val="1"/>
          <w:numId w:val="1"/>
        </w:numPr>
        <w:overflowPunct/>
        <w:autoSpaceDE/>
        <w:autoSpaceDN/>
        <w:adjustRightInd/>
        <w:rPr>
          <w:rFonts w:asciiTheme="minorHAnsi" w:hAnsiTheme="minorHAnsi" w:cstheme="minorHAnsi"/>
          <w:sz w:val="20"/>
        </w:rPr>
      </w:pPr>
      <w:r w:rsidRPr="00576DF0">
        <w:rPr>
          <w:rFonts w:asciiTheme="minorHAnsi" w:hAnsiTheme="minorHAnsi" w:cstheme="minorHAnsi"/>
          <w:b/>
          <w:sz w:val="20"/>
        </w:rPr>
        <w:t>Wolontariusz</w:t>
      </w:r>
      <w:r w:rsidRPr="00576DF0">
        <w:rPr>
          <w:rFonts w:asciiTheme="minorHAnsi" w:hAnsiTheme="minorHAnsi" w:cstheme="minorHAnsi"/>
          <w:sz w:val="20"/>
        </w:rPr>
        <w:t xml:space="preserve"> jest obowiązany wykonywać uzgodnione czynności osobiście;</w:t>
      </w:r>
    </w:p>
    <w:p w:rsidR="00117000" w:rsidRPr="00576DF0" w:rsidRDefault="00117000" w:rsidP="00E8049B">
      <w:pPr>
        <w:pStyle w:val="Tekstpodstawowy"/>
        <w:numPr>
          <w:ilvl w:val="1"/>
          <w:numId w:val="1"/>
        </w:numPr>
        <w:overflowPunct/>
        <w:autoSpaceDE/>
        <w:autoSpaceDN/>
        <w:adjustRightInd/>
        <w:rPr>
          <w:rFonts w:asciiTheme="minorHAnsi" w:hAnsiTheme="minorHAnsi" w:cstheme="minorHAnsi"/>
          <w:sz w:val="20"/>
        </w:rPr>
      </w:pPr>
      <w:r w:rsidRPr="00576DF0">
        <w:rPr>
          <w:rFonts w:asciiTheme="minorHAnsi" w:hAnsiTheme="minorHAnsi" w:cstheme="minorHAnsi"/>
          <w:b/>
          <w:sz w:val="20"/>
        </w:rPr>
        <w:t>Wolontariusz</w:t>
      </w:r>
      <w:r w:rsidRPr="00576DF0">
        <w:rPr>
          <w:rFonts w:asciiTheme="minorHAnsi" w:hAnsiTheme="minorHAnsi" w:cstheme="minorHAnsi"/>
          <w:sz w:val="20"/>
        </w:rPr>
        <w:t xml:space="preserve"> za swoje czynności nie otrzyma wynagrodzenia.</w:t>
      </w:r>
    </w:p>
    <w:p w:rsidR="00117000" w:rsidRPr="00576DF0" w:rsidRDefault="00117000" w:rsidP="00E8049B">
      <w:pPr>
        <w:suppressAutoHyphens/>
        <w:autoSpaceDE/>
        <w:autoSpaceDN/>
        <w:rPr>
          <w:rFonts w:asciiTheme="minorHAnsi" w:hAnsiTheme="minorHAnsi" w:cstheme="minorHAnsi"/>
          <w:sz w:val="20"/>
          <w:szCs w:val="20"/>
        </w:rPr>
      </w:pPr>
    </w:p>
    <w:p w:rsidR="00117000" w:rsidRPr="00576DF0" w:rsidRDefault="00117000" w:rsidP="00E8049B">
      <w:pPr>
        <w:ind w:left="357"/>
        <w:rPr>
          <w:rFonts w:asciiTheme="minorHAnsi" w:hAnsiTheme="minorHAnsi" w:cstheme="minorHAnsi"/>
          <w:sz w:val="20"/>
          <w:szCs w:val="20"/>
        </w:rPr>
      </w:pPr>
    </w:p>
    <w:p w:rsidR="00E8049B" w:rsidRPr="00576DF0" w:rsidRDefault="00E8049B" w:rsidP="00E8049B">
      <w:pPr>
        <w:suppressAutoHyphens/>
        <w:autoSpaceDE/>
        <w:autoSpaceDN/>
        <w:jc w:val="center"/>
        <w:rPr>
          <w:rFonts w:asciiTheme="minorHAnsi" w:hAnsiTheme="minorHAnsi" w:cstheme="minorHAnsi"/>
          <w:b/>
          <w:sz w:val="20"/>
          <w:szCs w:val="20"/>
        </w:rPr>
      </w:pPr>
      <w:r w:rsidRPr="00576DF0">
        <w:rPr>
          <w:rFonts w:asciiTheme="minorHAnsi" w:hAnsiTheme="minorHAnsi" w:cstheme="minorHAnsi"/>
          <w:sz w:val="20"/>
          <w:szCs w:val="20"/>
        </w:rPr>
        <w:t>§4</w:t>
      </w:r>
    </w:p>
    <w:p w:rsidR="00117000" w:rsidRPr="00576DF0" w:rsidRDefault="00117000" w:rsidP="00E8049B">
      <w:pPr>
        <w:suppressAutoHyphens/>
        <w:autoSpaceDE/>
        <w:autoSpaceDN/>
        <w:rPr>
          <w:rFonts w:asciiTheme="minorHAnsi" w:hAnsiTheme="minorHAnsi" w:cstheme="minorHAnsi"/>
          <w:sz w:val="20"/>
          <w:szCs w:val="20"/>
        </w:rPr>
      </w:pPr>
      <w:r w:rsidRPr="00576DF0">
        <w:rPr>
          <w:rFonts w:asciiTheme="minorHAnsi" w:hAnsiTheme="minorHAnsi" w:cstheme="minorHAnsi"/>
          <w:b/>
          <w:sz w:val="20"/>
          <w:szCs w:val="20"/>
        </w:rPr>
        <w:t>Korzystający</w:t>
      </w:r>
      <w:r w:rsidRPr="00576DF0">
        <w:rPr>
          <w:rFonts w:asciiTheme="minorHAnsi" w:hAnsiTheme="minorHAnsi" w:cstheme="minorHAnsi"/>
          <w:sz w:val="20"/>
          <w:szCs w:val="20"/>
        </w:rPr>
        <w:t xml:space="preserve"> poinformował wolontariusza o zasadach bezpiecznego i higienicznego wykonywania świadczeń oraz takie warunki zapewnia.</w:t>
      </w:r>
    </w:p>
    <w:p w:rsidR="00117000" w:rsidRPr="00576DF0" w:rsidRDefault="00117000" w:rsidP="00E8049B">
      <w:pPr>
        <w:rPr>
          <w:rFonts w:asciiTheme="minorHAnsi" w:hAnsiTheme="minorHAnsi" w:cstheme="minorHAnsi"/>
          <w:sz w:val="20"/>
          <w:szCs w:val="20"/>
        </w:rPr>
      </w:pPr>
    </w:p>
    <w:p w:rsidR="00E8049B" w:rsidRPr="00576DF0" w:rsidRDefault="00E8049B" w:rsidP="00E8049B">
      <w:pPr>
        <w:suppressAutoHyphens/>
        <w:autoSpaceDE/>
        <w:autoSpaceDN/>
        <w:jc w:val="center"/>
        <w:rPr>
          <w:rFonts w:asciiTheme="minorHAnsi" w:hAnsiTheme="minorHAnsi" w:cstheme="minorHAnsi"/>
          <w:b/>
          <w:sz w:val="20"/>
          <w:szCs w:val="20"/>
        </w:rPr>
      </w:pPr>
      <w:r w:rsidRPr="00576DF0">
        <w:rPr>
          <w:rFonts w:asciiTheme="minorHAnsi" w:hAnsiTheme="minorHAnsi" w:cstheme="minorHAnsi"/>
          <w:sz w:val="20"/>
          <w:szCs w:val="20"/>
        </w:rPr>
        <w:t>§5</w:t>
      </w:r>
    </w:p>
    <w:p w:rsidR="00117000" w:rsidRPr="00576DF0" w:rsidRDefault="00117000" w:rsidP="001707BC">
      <w:pPr>
        <w:suppressAutoHyphens/>
        <w:autoSpaceDE/>
        <w:autoSpaceDN/>
        <w:jc w:val="both"/>
        <w:rPr>
          <w:rFonts w:asciiTheme="minorHAnsi" w:hAnsiTheme="minorHAnsi" w:cstheme="minorHAnsi"/>
          <w:sz w:val="20"/>
          <w:szCs w:val="20"/>
        </w:rPr>
      </w:pPr>
      <w:r w:rsidRPr="00576DF0">
        <w:rPr>
          <w:rFonts w:asciiTheme="minorHAnsi" w:hAnsiTheme="minorHAnsi" w:cstheme="minorHAnsi"/>
          <w:b/>
          <w:sz w:val="20"/>
          <w:szCs w:val="20"/>
        </w:rPr>
        <w:t>Wolontariuszowi</w:t>
      </w:r>
      <w:r w:rsidRPr="00576DF0">
        <w:rPr>
          <w:rFonts w:asciiTheme="minorHAnsi" w:hAnsiTheme="minorHAnsi" w:cstheme="minorHAnsi"/>
          <w:sz w:val="20"/>
          <w:szCs w:val="20"/>
        </w:rPr>
        <w:t xml:space="preserve"> przysługuje zaopatrzenie z tytułu wypadku przy wykonywaniu świadczeń wymienionych </w:t>
      </w:r>
      <w:r w:rsidR="001707BC" w:rsidRPr="00576DF0">
        <w:rPr>
          <w:rFonts w:asciiTheme="minorHAnsi" w:hAnsiTheme="minorHAnsi" w:cstheme="minorHAnsi"/>
          <w:sz w:val="20"/>
          <w:szCs w:val="20"/>
        </w:rPr>
        <w:t xml:space="preserve">             </w:t>
      </w:r>
      <w:r w:rsidRPr="00576DF0">
        <w:rPr>
          <w:rFonts w:asciiTheme="minorHAnsi" w:hAnsiTheme="minorHAnsi" w:cstheme="minorHAnsi"/>
          <w:sz w:val="20"/>
          <w:szCs w:val="20"/>
        </w:rPr>
        <w:t xml:space="preserve">w </w:t>
      </w:r>
      <w:r w:rsidR="001707BC" w:rsidRPr="00576DF0">
        <w:rPr>
          <w:rFonts w:asciiTheme="minorHAnsi" w:hAnsiTheme="minorHAnsi" w:cstheme="minorHAnsi"/>
          <w:sz w:val="20"/>
          <w:szCs w:val="20"/>
        </w:rPr>
        <w:t>§</w:t>
      </w:r>
      <w:r w:rsidRPr="00576DF0">
        <w:rPr>
          <w:rFonts w:asciiTheme="minorHAnsi" w:hAnsiTheme="minorHAnsi" w:cstheme="minorHAnsi"/>
          <w:sz w:val="20"/>
          <w:szCs w:val="20"/>
        </w:rPr>
        <w:t xml:space="preserve"> 1 Porozumienia, na zasadach wynikających z odrębnych przepisów.</w:t>
      </w:r>
    </w:p>
    <w:p w:rsidR="00E8049B" w:rsidRPr="00576DF0" w:rsidRDefault="00E8049B" w:rsidP="00E8049B">
      <w:pPr>
        <w:suppressAutoHyphens/>
        <w:autoSpaceDE/>
        <w:autoSpaceDN/>
        <w:rPr>
          <w:rFonts w:asciiTheme="minorHAnsi" w:hAnsiTheme="minorHAnsi" w:cstheme="minorHAnsi"/>
          <w:b/>
          <w:sz w:val="20"/>
          <w:szCs w:val="20"/>
        </w:rPr>
      </w:pPr>
    </w:p>
    <w:p w:rsidR="00E8049B" w:rsidRPr="00576DF0" w:rsidRDefault="00E8049B" w:rsidP="00E8049B">
      <w:pPr>
        <w:suppressAutoHyphens/>
        <w:autoSpaceDE/>
        <w:autoSpaceDN/>
        <w:jc w:val="center"/>
        <w:rPr>
          <w:rFonts w:asciiTheme="minorHAnsi" w:hAnsiTheme="minorHAnsi" w:cstheme="minorHAnsi"/>
          <w:b/>
          <w:sz w:val="20"/>
          <w:szCs w:val="20"/>
        </w:rPr>
      </w:pPr>
      <w:r w:rsidRPr="00576DF0">
        <w:rPr>
          <w:rFonts w:asciiTheme="minorHAnsi" w:hAnsiTheme="minorHAnsi" w:cstheme="minorHAnsi"/>
          <w:sz w:val="20"/>
          <w:szCs w:val="20"/>
        </w:rPr>
        <w:t>§6</w:t>
      </w:r>
    </w:p>
    <w:p w:rsidR="00E8049B" w:rsidRPr="00576DF0" w:rsidRDefault="00117000" w:rsidP="00E8049B">
      <w:pPr>
        <w:suppressAutoHyphens/>
        <w:autoSpaceDE/>
        <w:autoSpaceDN/>
        <w:rPr>
          <w:rFonts w:asciiTheme="minorHAnsi" w:hAnsiTheme="minorHAnsi" w:cstheme="minorHAnsi"/>
          <w:sz w:val="20"/>
          <w:szCs w:val="20"/>
        </w:rPr>
      </w:pPr>
      <w:r w:rsidRPr="00576DF0">
        <w:rPr>
          <w:rFonts w:asciiTheme="minorHAnsi" w:hAnsiTheme="minorHAnsi" w:cstheme="minorHAnsi"/>
          <w:b/>
          <w:sz w:val="20"/>
          <w:szCs w:val="20"/>
        </w:rPr>
        <w:t>Wolontariusz</w:t>
      </w:r>
      <w:r w:rsidRPr="00576DF0">
        <w:rPr>
          <w:rFonts w:asciiTheme="minorHAnsi" w:hAnsiTheme="minorHAnsi" w:cstheme="minorHAnsi"/>
          <w:sz w:val="20"/>
          <w:szCs w:val="20"/>
        </w:rPr>
        <w:t xml:space="preserve"> zobowiązuje się do wypełniania Karty Czasu Pracy potwierdzającej czas jego pracy przy wykonywaniu świadczeń wymienionych w pkt 1.</w:t>
      </w:r>
    </w:p>
    <w:p w:rsidR="00E8049B" w:rsidRPr="00576DF0" w:rsidRDefault="00E8049B" w:rsidP="00E8049B">
      <w:pPr>
        <w:suppressAutoHyphens/>
        <w:autoSpaceDE/>
        <w:autoSpaceDN/>
        <w:jc w:val="center"/>
        <w:rPr>
          <w:rFonts w:asciiTheme="minorHAnsi" w:hAnsiTheme="minorHAnsi" w:cstheme="minorHAnsi"/>
          <w:sz w:val="20"/>
          <w:szCs w:val="20"/>
        </w:rPr>
      </w:pPr>
      <w:r w:rsidRPr="00576DF0">
        <w:rPr>
          <w:rFonts w:asciiTheme="minorHAnsi" w:hAnsiTheme="minorHAnsi" w:cstheme="minorHAnsi"/>
          <w:sz w:val="20"/>
          <w:szCs w:val="20"/>
        </w:rPr>
        <w:t>§7</w:t>
      </w:r>
    </w:p>
    <w:p w:rsidR="00117000" w:rsidRPr="00576DF0" w:rsidRDefault="00E8049B" w:rsidP="00E8049B">
      <w:pPr>
        <w:suppressAutoHyphens/>
        <w:autoSpaceDE/>
        <w:autoSpaceDN/>
        <w:jc w:val="both"/>
        <w:rPr>
          <w:rFonts w:asciiTheme="minorHAnsi" w:hAnsiTheme="minorHAnsi" w:cstheme="minorHAnsi"/>
          <w:sz w:val="20"/>
          <w:szCs w:val="20"/>
        </w:rPr>
      </w:pPr>
      <w:r w:rsidRPr="00576DF0">
        <w:rPr>
          <w:rFonts w:asciiTheme="minorHAnsi" w:hAnsiTheme="minorHAnsi" w:cstheme="minorHAnsi"/>
          <w:sz w:val="20"/>
          <w:szCs w:val="20"/>
        </w:rPr>
        <w:t xml:space="preserve">Wolontariusz/ka zobowiązuje się zachowania w tajemnicy informacji, które uzyskał w związku w wykonywaniem świadczeń na rzecz Korzystającego, a które stanowią tajemnicę Korzystającego. Dotyczy to w szczególności informacji związanych z: </w:t>
      </w:r>
      <w:r w:rsidR="00AB1D90" w:rsidRPr="00576DF0">
        <w:rPr>
          <w:rFonts w:asciiTheme="minorHAnsi" w:hAnsiTheme="minorHAnsi" w:cstheme="minorHAnsi"/>
          <w:sz w:val="20"/>
          <w:szCs w:val="20"/>
        </w:rPr>
        <w:t>danymi osobowymi.</w:t>
      </w:r>
    </w:p>
    <w:p w:rsidR="001707BC" w:rsidRPr="00576DF0" w:rsidRDefault="001707BC" w:rsidP="00E8049B">
      <w:pPr>
        <w:suppressAutoHyphens/>
        <w:autoSpaceDE/>
        <w:autoSpaceDN/>
        <w:jc w:val="center"/>
        <w:rPr>
          <w:rFonts w:asciiTheme="minorHAnsi" w:hAnsiTheme="minorHAnsi" w:cstheme="minorHAnsi"/>
          <w:sz w:val="20"/>
          <w:szCs w:val="20"/>
        </w:rPr>
      </w:pPr>
    </w:p>
    <w:p w:rsidR="001707BC" w:rsidRPr="00576DF0" w:rsidRDefault="001707BC" w:rsidP="00E8049B">
      <w:pPr>
        <w:suppressAutoHyphens/>
        <w:autoSpaceDE/>
        <w:autoSpaceDN/>
        <w:jc w:val="center"/>
        <w:rPr>
          <w:rFonts w:asciiTheme="minorHAnsi" w:hAnsiTheme="minorHAnsi" w:cstheme="minorHAnsi"/>
          <w:sz w:val="20"/>
          <w:szCs w:val="20"/>
        </w:rPr>
      </w:pPr>
    </w:p>
    <w:p w:rsidR="001707BC" w:rsidRPr="00576DF0" w:rsidRDefault="001707BC" w:rsidP="00E8049B">
      <w:pPr>
        <w:suppressAutoHyphens/>
        <w:autoSpaceDE/>
        <w:autoSpaceDN/>
        <w:jc w:val="center"/>
        <w:rPr>
          <w:rFonts w:asciiTheme="minorHAnsi" w:hAnsiTheme="minorHAnsi" w:cstheme="minorHAnsi"/>
          <w:sz w:val="20"/>
          <w:szCs w:val="20"/>
        </w:rPr>
      </w:pPr>
    </w:p>
    <w:p w:rsidR="00E8049B" w:rsidRPr="00576DF0" w:rsidRDefault="00E8049B" w:rsidP="00E8049B">
      <w:pPr>
        <w:suppressAutoHyphens/>
        <w:autoSpaceDE/>
        <w:autoSpaceDN/>
        <w:jc w:val="center"/>
        <w:rPr>
          <w:rFonts w:asciiTheme="minorHAnsi" w:hAnsiTheme="minorHAnsi" w:cstheme="minorHAnsi"/>
          <w:sz w:val="20"/>
          <w:szCs w:val="20"/>
        </w:rPr>
      </w:pPr>
      <w:r w:rsidRPr="00576DF0">
        <w:rPr>
          <w:rFonts w:asciiTheme="minorHAnsi" w:hAnsiTheme="minorHAnsi" w:cstheme="minorHAnsi"/>
          <w:sz w:val="20"/>
          <w:szCs w:val="20"/>
        </w:rPr>
        <w:t>§8</w:t>
      </w:r>
    </w:p>
    <w:p w:rsidR="00117000" w:rsidRPr="00576DF0" w:rsidRDefault="00117000" w:rsidP="00E8049B">
      <w:pPr>
        <w:suppressAutoHyphens/>
        <w:autoSpaceDE/>
        <w:autoSpaceDN/>
        <w:rPr>
          <w:rFonts w:asciiTheme="minorHAnsi" w:hAnsiTheme="minorHAnsi" w:cstheme="minorHAnsi"/>
          <w:sz w:val="20"/>
          <w:szCs w:val="20"/>
        </w:rPr>
      </w:pPr>
      <w:r w:rsidRPr="00576DF0">
        <w:rPr>
          <w:rFonts w:asciiTheme="minorHAnsi" w:hAnsiTheme="minorHAnsi" w:cstheme="minorHAnsi"/>
          <w:sz w:val="20"/>
          <w:szCs w:val="20"/>
        </w:rPr>
        <w:t>W sprawach nieuregulowanych przepisami ustawy o działalności pożytku publicznego i o wolontariacie lub niniejszym Porozumieniem zastosowanie będą miały odpowiednie przepisy Kodeksu cywilnego.</w:t>
      </w:r>
    </w:p>
    <w:p w:rsidR="00117000" w:rsidRPr="00576DF0" w:rsidRDefault="00117000" w:rsidP="00E8049B">
      <w:pPr>
        <w:rPr>
          <w:rFonts w:asciiTheme="minorHAnsi" w:hAnsiTheme="minorHAnsi" w:cstheme="minorHAnsi"/>
          <w:sz w:val="20"/>
          <w:szCs w:val="20"/>
        </w:rPr>
      </w:pPr>
    </w:p>
    <w:p w:rsidR="00E8049B" w:rsidRPr="00576DF0" w:rsidRDefault="00E8049B" w:rsidP="00E8049B">
      <w:pPr>
        <w:suppressAutoHyphens/>
        <w:autoSpaceDE/>
        <w:autoSpaceDN/>
        <w:jc w:val="center"/>
        <w:rPr>
          <w:rFonts w:asciiTheme="minorHAnsi" w:hAnsiTheme="minorHAnsi" w:cstheme="minorHAnsi"/>
          <w:sz w:val="20"/>
          <w:szCs w:val="20"/>
        </w:rPr>
      </w:pPr>
      <w:r w:rsidRPr="00576DF0">
        <w:rPr>
          <w:rFonts w:asciiTheme="minorHAnsi" w:hAnsiTheme="minorHAnsi" w:cstheme="minorHAnsi"/>
          <w:sz w:val="20"/>
          <w:szCs w:val="20"/>
        </w:rPr>
        <w:t>§9</w:t>
      </w:r>
    </w:p>
    <w:p w:rsidR="00117000" w:rsidRPr="00576DF0" w:rsidRDefault="00117000" w:rsidP="001707BC">
      <w:pPr>
        <w:suppressAutoHyphens/>
        <w:autoSpaceDE/>
        <w:autoSpaceDN/>
        <w:jc w:val="both"/>
        <w:rPr>
          <w:rFonts w:asciiTheme="minorHAnsi" w:hAnsiTheme="minorHAnsi" w:cstheme="minorHAnsi"/>
          <w:sz w:val="20"/>
          <w:szCs w:val="20"/>
        </w:rPr>
      </w:pPr>
      <w:r w:rsidRPr="00576DF0">
        <w:rPr>
          <w:rFonts w:asciiTheme="minorHAnsi" w:hAnsiTheme="minorHAnsi" w:cstheme="minorHAnsi"/>
          <w:sz w:val="20"/>
          <w:szCs w:val="20"/>
        </w:rPr>
        <w:t xml:space="preserve">Spory mogące powstać w związku z realizacją niniejszego Porozumienia strony zobowiązują się rozstrzygać </w:t>
      </w:r>
      <w:r w:rsidR="001707BC" w:rsidRPr="00576DF0">
        <w:rPr>
          <w:rFonts w:asciiTheme="minorHAnsi" w:hAnsiTheme="minorHAnsi" w:cstheme="minorHAnsi"/>
          <w:sz w:val="20"/>
          <w:szCs w:val="20"/>
        </w:rPr>
        <w:t xml:space="preserve">                         </w:t>
      </w:r>
      <w:r w:rsidRPr="00576DF0">
        <w:rPr>
          <w:rFonts w:asciiTheme="minorHAnsi" w:hAnsiTheme="minorHAnsi" w:cstheme="minorHAnsi"/>
          <w:sz w:val="20"/>
          <w:szCs w:val="20"/>
        </w:rPr>
        <w:t xml:space="preserve">w drodze negocjacji, a w przypadku ich niepowodzenia przed sądem powszechnym właściwym miejscowo dla siedziby </w:t>
      </w:r>
      <w:r w:rsidRPr="00576DF0">
        <w:rPr>
          <w:rFonts w:asciiTheme="minorHAnsi" w:hAnsiTheme="minorHAnsi" w:cstheme="minorHAnsi"/>
          <w:b/>
          <w:sz w:val="20"/>
          <w:szCs w:val="20"/>
        </w:rPr>
        <w:t>Korzystającego</w:t>
      </w:r>
      <w:r w:rsidRPr="00576DF0">
        <w:rPr>
          <w:rFonts w:asciiTheme="minorHAnsi" w:hAnsiTheme="minorHAnsi" w:cstheme="minorHAnsi"/>
          <w:sz w:val="20"/>
          <w:szCs w:val="20"/>
        </w:rPr>
        <w:t>.</w:t>
      </w:r>
    </w:p>
    <w:p w:rsidR="00E8049B" w:rsidRPr="00576DF0" w:rsidRDefault="00E8049B" w:rsidP="00E8049B">
      <w:pPr>
        <w:suppressAutoHyphens/>
        <w:autoSpaceDE/>
        <w:autoSpaceDN/>
        <w:rPr>
          <w:rFonts w:asciiTheme="minorHAnsi" w:hAnsiTheme="minorHAnsi" w:cstheme="minorHAnsi"/>
          <w:sz w:val="20"/>
          <w:szCs w:val="20"/>
        </w:rPr>
      </w:pPr>
    </w:p>
    <w:p w:rsidR="00E8049B" w:rsidRPr="00576DF0" w:rsidRDefault="00E8049B" w:rsidP="00E8049B">
      <w:pPr>
        <w:suppressAutoHyphens/>
        <w:autoSpaceDE/>
        <w:autoSpaceDN/>
        <w:jc w:val="center"/>
        <w:rPr>
          <w:rFonts w:asciiTheme="minorHAnsi" w:hAnsiTheme="minorHAnsi" w:cstheme="minorHAnsi"/>
          <w:sz w:val="20"/>
          <w:szCs w:val="20"/>
        </w:rPr>
      </w:pPr>
      <w:r w:rsidRPr="00576DF0">
        <w:rPr>
          <w:rFonts w:asciiTheme="minorHAnsi" w:hAnsiTheme="minorHAnsi" w:cstheme="minorHAnsi"/>
          <w:sz w:val="20"/>
          <w:szCs w:val="20"/>
        </w:rPr>
        <w:t>§10</w:t>
      </w:r>
    </w:p>
    <w:p w:rsidR="00E8049B" w:rsidRPr="00576DF0" w:rsidRDefault="00117000" w:rsidP="00E8049B">
      <w:pPr>
        <w:suppressAutoHyphens/>
        <w:autoSpaceDE/>
        <w:autoSpaceDN/>
        <w:rPr>
          <w:rFonts w:asciiTheme="minorHAnsi" w:hAnsiTheme="minorHAnsi" w:cstheme="minorHAnsi"/>
          <w:sz w:val="20"/>
          <w:szCs w:val="20"/>
        </w:rPr>
      </w:pPr>
      <w:r w:rsidRPr="00576DF0">
        <w:rPr>
          <w:rFonts w:asciiTheme="minorHAnsi" w:hAnsiTheme="minorHAnsi" w:cstheme="minorHAnsi"/>
          <w:b/>
          <w:sz w:val="20"/>
          <w:szCs w:val="20"/>
        </w:rPr>
        <w:t>Wolontariusz</w:t>
      </w:r>
      <w:r w:rsidRPr="00576DF0">
        <w:rPr>
          <w:rFonts w:asciiTheme="minorHAnsi" w:hAnsiTheme="minorHAnsi" w:cstheme="minorHAnsi"/>
          <w:sz w:val="20"/>
          <w:szCs w:val="20"/>
        </w:rPr>
        <w:t xml:space="preserve"> został poinformowany o przysługujących mu prawach i obowiązkach.</w:t>
      </w:r>
    </w:p>
    <w:p w:rsidR="00E8049B" w:rsidRPr="00576DF0" w:rsidRDefault="00E8049B" w:rsidP="00E8049B">
      <w:pPr>
        <w:pStyle w:val="Akapitzlist"/>
        <w:rPr>
          <w:rFonts w:asciiTheme="minorHAnsi" w:hAnsiTheme="minorHAnsi" w:cstheme="minorHAnsi"/>
          <w:sz w:val="20"/>
          <w:szCs w:val="20"/>
        </w:rPr>
      </w:pPr>
    </w:p>
    <w:p w:rsidR="00E8049B" w:rsidRPr="00576DF0" w:rsidRDefault="00E8049B" w:rsidP="00E8049B">
      <w:pPr>
        <w:suppressAutoHyphens/>
        <w:autoSpaceDE/>
        <w:autoSpaceDN/>
        <w:jc w:val="center"/>
        <w:rPr>
          <w:rFonts w:asciiTheme="minorHAnsi" w:hAnsiTheme="minorHAnsi" w:cstheme="minorHAnsi"/>
          <w:sz w:val="20"/>
          <w:szCs w:val="20"/>
        </w:rPr>
      </w:pPr>
      <w:r w:rsidRPr="00576DF0">
        <w:rPr>
          <w:rFonts w:asciiTheme="minorHAnsi" w:hAnsiTheme="minorHAnsi" w:cstheme="minorHAnsi"/>
          <w:sz w:val="20"/>
          <w:szCs w:val="20"/>
        </w:rPr>
        <w:t>§11</w:t>
      </w:r>
    </w:p>
    <w:p w:rsidR="00AB1D90" w:rsidRPr="00576DF0" w:rsidRDefault="00E8049B" w:rsidP="00E8049B">
      <w:pPr>
        <w:suppressAutoHyphens/>
        <w:autoSpaceDE/>
        <w:autoSpaceDN/>
        <w:rPr>
          <w:rFonts w:asciiTheme="minorHAnsi" w:hAnsiTheme="minorHAnsi" w:cstheme="minorHAnsi"/>
          <w:sz w:val="20"/>
          <w:szCs w:val="20"/>
        </w:rPr>
      </w:pPr>
      <w:r w:rsidRPr="00576DF0">
        <w:rPr>
          <w:rFonts w:asciiTheme="minorHAnsi" w:hAnsiTheme="minorHAnsi" w:cstheme="minorHAnsi"/>
          <w:sz w:val="20"/>
          <w:szCs w:val="20"/>
        </w:rPr>
        <w:t xml:space="preserve">Porozumienie może być rozwiązane przez każdą ze Stron za </w:t>
      </w:r>
      <w:r w:rsidR="00AB1D90" w:rsidRPr="00576DF0">
        <w:rPr>
          <w:rFonts w:asciiTheme="minorHAnsi" w:hAnsiTheme="minorHAnsi" w:cstheme="minorHAnsi"/>
          <w:sz w:val="20"/>
          <w:szCs w:val="20"/>
        </w:rPr>
        <w:t>dwu</w:t>
      </w:r>
      <w:r w:rsidRPr="00576DF0">
        <w:rPr>
          <w:rFonts w:asciiTheme="minorHAnsi" w:hAnsiTheme="minorHAnsi" w:cstheme="minorHAnsi"/>
          <w:sz w:val="20"/>
          <w:szCs w:val="20"/>
        </w:rPr>
        <w:t xml:space="preserve">dniowym wypowiedzeniem. Porozumienie może być rozwiązane przez każdą ze Stron bez wypowiedzenia z ważnych przyczyn. Za ważne przyczyny Strony uznają w szczególności: </w:t>
      </w:r>
      <w:r w:rsidRPr="00576DF0">
        <w:rPr>
          <w:rFonts w:asciiTheme="minorHAnsi" w:hAnsiTheme="minorHAnsi" w:cstheme="minorHAnsi"/>
          <w:sz w:val="20"/>
          <w:szCs w:val="20"/>
        </w:rPr>
        <w:br/>
        <w:t xml:space="preserve">1) </w:t>
      </w:r>
      <w:r w:rsidR="00AB1D90" w:rsidRPr="00576DF0">
        <w:rPr>
          <w:rFonts w:asciiTheme="minorHAnsi" w:hAnsiTheme="minorHAnsi" w:cstheme="minorHAnsi"/>
          <w:sz w:val="20"/>
          <w:szCs w:val="20"/>
        </w:rPr>
        <w:t>nie wywiązywanie się z powierzonych obowiązków;</w:t>
      </w:r>
    </w:p>
    <w:p w:rsidR="00117000" w:rsidRPr="00576DF0" w:rsidRDefault="00E8049B" w:rsidP="00E8049B">
      <w:pPr>
        <w:suppressAutoHyphens/>
        <w:autoSpaceDE/>
        <w:autoSpaceDN/>
        <w:rPr>
          <w:rFonts w:asciiTheme="minorHAnsi" w:hAnsiTheme="minorHAnsi" w:cstheme="minorHAnsi"/>
          <w:sz w:val="20"/>
          <w:szCs w:val="20"/>
        </w:rPr>
      </w:pPr>
      <w:r w:rsidRPr="00576DF0">
        <w:rPr>
          <w:rFonts w:asciiTheme="minorHAnsi" w:hAnsiTheme="minorHAnsi" w:cstheme="minorHAnsi"/>
          <w:sz w:val="20"/>
          <w:szCs w:val="20"/>
        </w:rPr>
        <w:t xml:space="preserve">2) </w:t>
      </w:r>
      <w:r w:rsidR="00AB1D90" w:rsidRPr="00576DF0">
        <w:rPr>
          <w:rFonts w:asciiTheme="minorHAnsi" w:hAnsiTheme="minorHAnsi" w:cstheme="minorHAnsi"/>
          <w:sz w:val="20"/>
          <w:szCs w:val="20"/>
        </w:rPr>
        <w:t>nieusprawiedliwione nieobecności.</w:t>
      </w:r>
    </w:p>
    <w:p w:rsidR="00E8049B" w:rsidRPr="00576DF0" w:rsidRDefault="00E8049B" w:rsidP="00E8049B">
      <w:pPr>
        <w:suppressAutoHyphens/>
        <w:autoSpaceDE/>
        <w:autoSpaceDN/>
        <w:jc w:val="center"/>
        <w:rPr>
          <w:rFonts w:asciiTheme="minorHAnsi" w:hAnsiTheme="minorHAnsi" w:cstheme="minorHAnsi"/>
          <w:sz w:val="20"/>
          <w:szCs w:val="20"/>
        </w:rPr>
      </w:pPr>
      <w:r w:rsidRPr="00576DF0">
        <w:rPr>
          <w:rFonts w:asciiTheme="minorHAnsi" w:hAnsiTheme="minorHAnsi" w:cstheme="minorHAnsi"/>
          <w:sz w:val="20"/>
          <w:szCs w:val="20"/>
        </w:rPr>
        <w:t>§12</w:t>
      </w:r>
    </w:p>
    <w:p w:rsidR="00E8049B" w:rsidRPr="00576DF0" w:rsidRDefault="00E8049B" w:rsidP="00E8049B">
      <w:pPr>
        <w:suppressAutoHyphens/>
        <w:autoSpaceDE/>
        <w:autoSpaceDN/>
        <w:rPr>
          <w:rFonts w:asciiTheme="minorHAnsi" w:hAnsiTheme="minorHAnsi" w:cstheme="minorHAnsi"/>
          <w:sz w:val="20"/>
          <w:szCs w:val="20"/>
        </w:rPr>
      </w:pPr>
    </w:p>
    <w:p w:rsidR="00117000" w:rsidRPr="00576DF0" w:rsidRDefault="00117000" w:rsidP="00E8049B">
      <w:pPr>
        <w:suppressAutoHyphens/>
        <w:autoSpaceDE/>
        <w:autoSpaceDN/>
        <w:rPr>
          <w:rFonts w:asciiTheme="minorHAnsi" w:hAnsiTheme="minorHAnsi" w:cstheme="minorHAnsi"/>
          <w:sz w:val="20"/>
          <w:szCs w:val="20"/>
        </w:rPr>
      </w:pPr>
      <w:r w:rsidRPr="00576DF0">
        <w:rPr>
          <w:rFonts w:asciiTheme="minorHAnsi" w:hAnsiTheme="minorHAnsi" w:cstheme="minorHAnsi"/>
          <w:sz w:val="20"/>
          <w:szCs w:val="20"/>
        </w:rPr>
        <w:t>Wszelkie zmiany Porozumienia będą dokonywane w formie pisemnej pod rygorem nieważności.</w:t>
      </w:r>
    </w:p>
    <w:p w:rsidR="00E8049B" w:rsidRPr="00576DF0" w:rsidRDefault="00E8049B" w:rsidP="00E8049B">
      <w:pPr>
        <w:suppressAutoHyphens/>
        <w:autoSpaceDE/>
        <w:autoSpaceDN/>
        <w:rPr>
          <w:rFonts w:asciiTheme="minorHAnsi" w:hAnsiTheme="minorHAnsi" w:cstheme="minorHAnsi"/>
          <w:sz w:val="20"/>
          <w:szCs w:val="20"/>
        </w:rPr>
      </w:pPr>
    </w:p>
    <w:p w:rsidR="00E8049B" w:rsidRPr="00576DF0" w:rsidRDefault="00E8049B" w:rsidP="00E8049B">
      <w:pPr>
        <w:suppressAutoHyphens/>
        <w:autoSpaceDE/>
        <w:autoSpaceDN/>
        <w:jc w:val="center"/>
        <w:rPr>
          <w:rFonts w:asciiTheme="minorHAnsi" w:hAnsiTheme="minorHAnsi" w:cstheme="minorHAnsi"/>
          <w:sz w:val="20"/>
          <w:szCs w:val="20"/>
        </w:rPr>
      </w:pPr>
      <w:r w:rsidRPr="00576DF0">
        <w:rPr>
          <w:rFonts w:asciiTheme="minorHAnsi" w:hAnsiTheme="minorHAnsi" w:cstheme="minorHAnsi"/>
          <w:sz w:val="20"/>
          <w:szCs w:val="20"/>
        </w:rPr>
        <w:t>§13</w:t>
      </w:r>
    </w:p>
    <w:p w:rsidR="00117000" w:rsidRPr="00576DF0" w:rsidRDefault="00117000" w:rsidP="00E8049B">
      <w:pPr>
        <w:suppressAutoHyphens/>
        <w:autoSpaceDE/>
        <w:autoSpaceDN/>
        <w:rPr>
          <w:rFonts w:asciiTheme="minorHAnsi" w:hAnsiTheme="minorHAnsi" w:cstheme="minorHAnsi"/>
          <w:sz w:val="20"/>
          <w:szCs w:val="20"/>
        </w:rPr>
      </w:pPr>
      <w:r w:rsidRPr="00576DF0">
        <w:rPr>
          <w:rFonts w:asciiTheme="minorHAnsi" w:hAnsiTheme="minorHAnsi" w:cstheme="minorHAnsi"/>
          <w:sz w:val="20"/>
          <w:szCs w:val="20"/>
        </w:rPr>
        <w:t>Porozumienie sporządzono w dwóch jednobrzmiących egzemplarzach, po jednym dla każdej ze stron.</w:t>
      </w:r>
    </w:p>
    <w:p w:rsidR="00117000" w:rsidRPr="00576DF0" w:rsidRDefault="00117000" w:rsidP="00E8049B">
      <w:pPr>
        <w:jc w:val="both"/>
        <w:rPr>
          <w:rFonts w:asciiTheme="minorHAnsi" w:hAnsiTheme="minorHAnsi" w:cstheme="minorHAnsi"/>
          <w:sz w:val="20"/>
          <w:szCs w:val="20"/>
        </w:rPr>
      </w:pPr>
    </w:p>
    <w:p w:rsidR="00E8049B" w:rsidRPr="00576DF0" w:rsidRDefault="00E8049B" w:rsidP="00E8049B">
      <w:pPr>
        <w:pStyle w:val="Tekstpodstawowy"/>
        <w:suppressAutoHyphens/>
        <w:overflowPunct/>
        <w:autoSpaceDE/>
        <w:autoSpaceDN/>
        <w:adjustRightInd/>
        <w:jc w:val="center"/>
        <w:rPr>
          <w:rFonts w:asciiTheme="minorHAnsi" w:hAnsiTheme="minorHAnsi" w:cstheme="minorHAnsi"/>
          <w:b/>
          <w:sz w:val="20"/>
        </w:rPr>
      </w:pPr>
      <w:r w:rsidRPr="00576DF0">
        <w:rPr>
          <w:rFonts w:asciiTheme="minorHAnsi" w:hAnsiTheme="minorHAnsi" w:cstheme="minorHAnsi"/>
          <w:sz w:val="20"/>
        </w:rPr>
        <w:t>§14</w:t>
      </w:r>
    </w:p>
    <w:p w:rsidR="00117000" w:rsidRPr="00576DF0" w:rsidRDefault="00117000" w:rsidP="00E8049B">
      <w:pPr>
        <w:pStyle w:val="Tekstpodstawowy"/>
        <w:suppressAutoHyphens/>
        <w:overflowPunct/>
        <w:autoSpaceDE/>
        <w:autoSpaceDN/>
        <w:adjustRightInd/>
        <w:rPr>
          <w:rFonts w:asciiTheme="minorHAnsi" w:hAnsiTheme="minorHAnsi" w:cstheme="minorHAnsi"/>
          <w:sz w:val="20"/>
        </w:rPr>
      </w:pPr>
      <w:r w:rsidRPr="00576DF0">
        <w:rPr>
          <w:rFonts w:asciiTheme="minorHAnsi" w:hAnsiTheme="minorHAnsi" w:cstheme="minorHAnsi"/>
          <w:b/>
          <w:sz w:val="20"/>
        </w:rPr>
        <w:t>Wolontariusz</w:t>
      </w:r>
      <w:r w:rsidRPr="00576DF0">
        <w:rPr>
          <w:rFonts w:asciiTheme="minorHAnsi" w:hAnsiTheme="minorHAnsi" w:cstheme="minorHAnsi"/>
          <w:sz w:val="20"/>
        </w:rPr>
        <w:t xml:space="preserve"> może w każdym czasie domagać się wydania przez </w:t>
      </w:r>
      <w:r w:rsidRPr="00576DF0">
        <w:rPr>
          <w:rFonts w:asciiTheme="minorHAnsi" w:hAnsiTheme="minorHAnsi" w:cstheme="minorHAnsi"/>
          <w:b/>
          <w:sz w:val="20"/>
        </w:rPr>
        <w:t>Korzystającego</w:t>
      </w:r>
      <w:r w:rsidRPr="00576DF0">
        <w:rPr>
          <w:rFonts w:asciiTheme="minorHAnsi" w:hAnsiTheme="minorHAnsi" w:cstheme="minorHAnsi"/>
          <w:sz w:val="20"/>
        </w:rPr>
        <w:t xml:space="preserve"> pisemnego zaświadczenia o wykonaniu świadczeń przez </w:t>
      </w:r>
      <w:r w:rsidRPr="00576DF0">
        <w:rPr>
          <w:rFonts w:asciiTheme="minorHAnsi" w:hAnsiTheme="minorHAnsi" w:cstheme="minorHAnsi"/>
          <w:b/>
          <w:sz w:val="20"/>
        </w:rPr>
        <w:t>Wolontariusza</w:t>
      </w:r>
      <w:r w:rsidRPr="00576DF0">
        <w:rPr>
          <w:rFonts w:asciiTheme="minorHAnsi" w:hAnsiTheme="minorHAnsi" w:cstheme="minorHAnsi"/>
          <w:sz w:val="20"/>
        </w:rPr>
        <w:t xml:space="preserve">. Zaświadczenie powinno zawierać informację o zakresie wykonywanych świadczeń.  </w:t>
      </w:r>
    </w:p>
    <w:p w:rsidR="003349C2" w:rsidRPr="00576DF0" w:rsidRDefault="003349C2" w:rsidP="00E8049B">
      <w:pPr>
        <w:pStyle w:val="Tekstpodstawowy"/>
        <w:suppressAutoHyphens/>
        <w:overflowPunct/>
        <w:autoSpaceDE/>
        <w:autoSpaceDN/>
        <w:adjustRightInd/>
        <w:rPr>
          <w:rFonts w:asciiTheme="minorHAnsi" w:hAnsiTheme="minorHAnsi" w:cstheme="minorHAnsi"/>
          <w:sz w:val="20"/>
        </w:rPr>
      </w:pPr>
    </w:p>
    <w:p w:rsidR="00AB1D90" w:rsidRPr="00576DF0" w:rsidRDefault="00AB1D90" w:rsidP="00AB1D90">
      <w:pPr>
        <w:suppressAutoHyphens/>
        <w:jc w:val="center"/>
        <w:textAlignment w:val="baseline"/>
        <w:rPr>
          <w:rFonts w:asciiTheme="minorHAnsi" w:eastAsia="Lucida Sans Unicode" w:hAnsiTheme="minorHAnsi" w:cstheme="minorHAnsi"/>
          <w:kern w:val="3"/>
          <w:sz w:val="20"/>
          <w:szCs w:val="20"/>
          <w:lang w:eastAsia="zh-CN" w:bidi="hi-IN"/>
        </w:rPr>
      </w:pPr>
      <w:r w:rsidRPr="00576DF0">
        <w:rPr>
          <w:rFonts w:asciiTheme="minorHAnsi" w:eastAsia="Lucida Sans Unicode" w:hAnsiTheme="minorHAnsi" w:cstheme="minorHAnsi"/>
          <w:kern w:val="3"/>
          <w:sz w:val="20"/>
          <w:szCs w:val="20"/>
          <w:lang w:eastAsia="zh-CN" w:bidi="hi-IN"/>
        </w:rPr>
        <w:t xml:space="preserve">§ </w:t>
      </w:r>
      <w:r w:rsidR="0066330A" w:rsidRPr="00576DF0">
        <w:rPr>
          <w:rFonts w:asciiTheme="minorHAnsi" w:eastAsia="Lucida Sans Unicode" w:hAnsiTheme="minorHAnsi" w:cstheme="minorHAnsi"/>
          <w:kern w:val="3"/>
          <w:sz w:val="20"/>
          <w:szCs w:val="20"/>
          <w:lang w:eastAsia="zh-CN" w:bidi="hi-IN"/>
        </w:rPr>
        <w:t>15</w:t>
      </w:r>
    </w:p>
    <w:p w:rsidR="00AB1D90" w:rsidRPr="00576DF0" w:rsidRDefault="00AB1D90" w:rsidP="00AB1D90">
      <w:pPr>
        <w:widowControl w:val="0"/>
        <w:suppressAutoHyphens/>
        <w:spacing w:after="150"/>
        <w:ind w:left="142"/>
        <w:jc w:val="both"/>
        <w:textAlignment w:val="baseline"/>
        <w:rPr>
          <w:rFonts w:asciiTheme="minorHAnsi" w:hAnsiTheme="minorHAnsi" w:cstheme="minorHAnsi"/>
          <w:bCs/>
          <w:kern w:val="3"/>
          <w:sz w:val="20"/>
          <w:szCs w:val="20"/>
          <w:lang w:eastAsia="zh-CN" w:bidi="hi-IN"/>
        </w:rPr>
      </w:pPr>
      <w:r w:rsidRPr="00576DF0">
        <w:rPr>
          <w:rFonts w:asciiTheme="minorHAnsi" w:hAnsiTheme="minorHAnsi" w:cstheme="minorHAnsi"/>
          <w:bCs/>
          <w:kern w:val="3"/>
          <w:sz w:val="20"/>
          <w:szCs w:val="20"/>
          <w:lang w:eastAsia="zh-CN" w:bidi="hi-IN"/>
        </w:rPr>
        <w:t>W związku z realizacją wymogów Rozporządzenia Parlamentu Europejskiego i Rady (UE) 2016/679 z dnia 27 kwietnia 2016 r. w sprawie ochrony osób fizycznych w</w:t>
      </w:r>
      <w:r w:rsidR="0066330A" w:rsidRPr="00576DF0">
        <w:rPr>
          <w:rFonts w:asciiTheme="minorHAnsi" w:hAnsiTheme="minorHAnsi" w:cstheme="minorHAnsi"/>
          <w:bCs/>
          <w:kern w:val="3"/>
          <w:sz w:val="20"/>
          <w:szCs w:val="20"/>
          <w:lang w:eastAsia="zh-CN" w:bidi="hi-IN"/>
        </w:rPr>
        <w:t xml:space="preserve"> </w:t>
      </w:r>
      <w:r w:rsidRPr="00576DF0">
        <w:rPr>
          <w:rFonts w:asciiTheme="minorHAnsi" w:hAnsiTheme="minorHAnsi" w:cstheme="minorHAnsi"/>
          <w:bCs/>
          <w:kern w:val="3"/>
          <w:sz w:val="20"/>
          <w:szCs w:val="20"/>
          <w:lang w:eastAsia="zh-CN" w:bidi="hi-IN"/>
        </w:rPr>
        <w:t xml:space="preserve">związku z przetwarzaniem danych osobowych i w sprawie swobodnego przepływu takich danych oraz uchylenia dyrektywy 95/46/WE (ogólne rozporządzenie o ochronie danych „RODO”), informujemy o zasadach przetwarzania danych osobowych Fundacji oraz o przysługujących </w:t>
      </w:r>
      <w:r w:rsidR="00F94EEE" w:rsidRPr="00576DF0">
        <w:rPr>
          <w:rFonts w:asciiTheme="minorHAnsi" w:hAnsiTheme="minorHAnsi" w:cstheme="minorHAnsi"/>
          <w:bCs/>
          <w:kern w:val="3"/>
          <w:sz w:val="20"/>
          <w:szCs w:val="20"/>
          <w:lang w:eastAsia="zh-CN" w:bidi="hi-IN"/>
        </w:rPr>
        <w:t xml:space="preserve">Wolontariuszowi </w:t>
      </w:r>
      <w:r w:rsidRPr="00576DF0">
        <w:rPr>
          <w:rFonts w:asciiTheme="minorHAnsi" w:hAnsiTheme="minorHAnsi" w:cstheme="minorHAnsi"/>
          <w:bCs/>
          <w:kern w:val="3"/>
          <w:sz w:val="20"/>
          <w:szCs w:val="20"/>
          <w:lang w:eastAsia="zh-CN" w:bidi="hi-IN"/>
        </w:rPr>
        <w:t>prawach z tym związanych.</w:t>
      </w:r>
    </w:p>
    <w:p w:rsidR="00AB1D90" w:rsidRPr="00576DF0" w:rsidRDefault="00AB1D90" w:rsidP="00AB1D90">
      <w:pPr>
        <w:widowControl w:val="0"/>
        <w:suppressAutoHyphens/>
        <w:spacing w:after="150"/>
        <w:ind w:left="142"/>
        <w:jc w:val="both"/>
        <w:textAlignment w:val="baseline"/>
        <w:rPr>
          <w:rFonts w:asciiTheme="minorHAnsi" w:eastAsia="Lucida Sans Unicode" w:hAnsiTheme="minorHAnsi" w:cstheme="minorHAnsi"/>
          <w:kern w:val="3"/>
          <w:sz w:val="20"/>
          <w:szCs w:val="20"/>
          <w:lang w:eastAsia="zh-CN" w:bidi="hi-IN"/>
        </w:rPr>
      </w:pPr>
      <w:r w:rsidRPr="00576DF0">
        <w:rPr>
          <w:rFonts w:asciiTheme="minorHAnsi" w:hAnsiTheme="minorHAnsi" w:cstheme="minorHAnsi"/>
          <w:bCs/>
          <w:kern w:val="3"/>
          <w:sz w:val="20"/>
          <w:szCs w:val="20"/>
          <w:lang w:eastAsia="zh-CN" w:bidi="hi-IN"/>
        </w:rPr>
        <w:t xml:space="preserve">Poniższe zasady stosuje się począwszy od </w:t>
      </w:r>
      <w:r w:rsidRPr="00576DF0">
        <w:rPr>
          <w:rFonts w:asciiTheme="minorHAnsi" w:hAnsiTheme="minorHAnsi" w:cstheme="minorHAnsi"/>
          <w:bCs/>
          <w:kern w:val="3"/>
          <w:sz w:val="20"/>
          <w:szCs w:val="20"/>
          <w:u w:val="single"/>
          <w:lang w:eastAsia="zh-CN" w:bidi="hi-IN"/>
        </w:rPr>
        <w:t>25 maja 2018 roku</w:t>
      </w:r>
      <w:r w:rsidRPr="00576DF0">
        <w:rPr>
          <w:rFonts w:asciiTheme="minorHAnsi" w:eastAsia="Lucida Sans Unicode" w:hAnsiTheme="minorHAnsi" w:cstheme="minorHAnsi"/>
          <w:kern w:val="3"/>
          <w:sz w:val="20"/>
          <w:szCs w:val="20"/>
          <w:u w:val="single"/>
          <w:lang w:eastAsia="zh-CN" w:bidi="hi-IN"/>
        </w:rPr>
        <w:t>.</w:t>
      </w:r>
    </w:p>
    <w:p w:rsidR="00AB1D90" w:rsidRPr="00576DF0" w:rsidRDefault="00AB1D90" w:rsidP="00AB1D90">
      <w:pPr>
        <w:widowControl w:val="0"/>
        <w:numPr>
          <w:ilvl w:val="0"/>
          <w:numId w:val="4"/>
        </w:numPr>
        <w:suppressAutoHyphens/>
        <w:autoSpaceDE/>
        <w:spacing w:line="276" w:lineRule="auto"/>
        <w:ind w:left="993" w:hanging="633"/>
        <w:contextualSpacing/>
        <w:jc w:val="both"/>
        <w:textAlignment w:val="baseline"/>
        <w:rPr>
          <w:rFonts w:asciiTheme="minorHAnsi" w:hAnsiTheme="minorHAnsi" w:cstheme="minorHAnsi"/>
          <w:b/>
          <w:bCs/>
          <w:kern w:val="3"/>
          <w:sz w:val="20"/>
          <w:szCs w:val="20"/>
          <w:lang w:eastAsia="zh-CN" w:bidi="hi-IN"/>
        </w:rPr>
      </w:pPr>
      <w:r w:rsidRPr="00576DF0">
        <w:rPr>
          <w:rFonts w:asciiTheme="minorHAnsi" w:hAnsiTheme="minorHAnsi" w:cstheme="minorHAnsi"/>
          <w:kern w:val="3"/>
          <w:sz w:val="20"/>
          <w:szCs w:val="20"/>
          <w:lang w:eastAsia="zh-CN" w:bidi="hi-IN"/>
        </w:rPr>
        <w:t>Administratorem danych osobowych Fundacji przetwarzanych w Urzędzie</w:t>
      </w:r>
      <w:r w:rsidRPr="00576DF0">
        <w:rPr>
          <w:rFonts w:asciiTheme="minorHAnsi" w:hAnsiTheme="minorHAnsi" w:cstheme="minorHAnsi"/>
          <w:kern w:val="3"/>
          <w:sz w:val="20"/>
          <w:szCs w:val="20"/>
          <w:lang w:eastAsia="zh-CN" w:bidi="hi-IN"/>
        </w:rPr>
        <w:br/>
        <w:t xml:space="preserve"> m.st. Warszawy jest: </w:t>
      </w:r>
      <w:r w:rsidRPr="00576DF0">
        <w:rPr>
          <w:rFonts w:asciiTheme="minorHAnsi" w:hAnsiTheme="minorHAnsi" w:cstheme="minorHAnsi"/>
          <w:b/>
          <w:bCs/>
          <w:kern w:val="3"/>
          <w:sz w:val="20"/>
          <w:szCs w:val="20"/>
          <w:lang w:eastAsia="zh-CN" w:bidi="hi-IN"/>
        </w:rPr>
        <w:t xml:space="preserve">Prezydent m.st. Warszawy, pl. Bankowy 3/5, 00-950 Warszawa. </w:t>
      </w:r>
    </w:p>
    <w:p w:rsidR="00AB1D90" w:rsidRPr="00576DF0" w:rsidRDefault="00AB1D90" w:rsidP="00AB1D90">
      <w:pPr>
        <w:widowControl w:val="0"/>
        <w:numPr>
          <w:ilvl w:val="0"/>
          <w:numId w:val="4"/>
        </w:numPr>
        <w:suppressAutoHyphens/>
        <w:adjustRightInd w:val="0"/>
        <w:spacing w:line="276" w:lineRule="auto"/>
        <w:ind w:left="993" w:hanging="633"/>
        <w:contextualSpacing/>
        <w:jc w:val="both"/>
        <w:textAlignment w:val="baseline"/>
        <w:rPr>
          <w:rFonts w:asciiTheme="minorHAnsi" w:eastAsia="Lucida Sans Unicode" w:hAnsiTheme="minorHAnsi" w:cstheme="minorHAnsi"/>
          <w:kern w:val="3"/>
          <w:sz w:val="20"/>
          <w:szCs w:val="20"/>
          <w:lang w:eastAsia="zh-CN" w:bidi="hi-IN"/>
        </w:rPr>
      </w:pPr>
      <w:r w:rsidRPr="00576DF0">
        <w:rPr>
          <w:rFonts w:asciiTheme="minorHAnsi" w:eastAsia="Lucida Sans Unicode" w:hAnsiTheme="minorHAnsi" w:cstheme="minorHAnsi"/>
          <w:kern w:val="3"/>
          <w:sz w:val="20"/>
          <w:szCs w:val="20"/>
          <w:lang w:eastAsia="zh-CN" w:bidi="hi-IN"/>
        </w:rPr>
        <w:t xml:space="preserve">Jeśli </w:t>
      </w:r>
      <w:r w:rsidR="00F94EEE" w:rsidRPr="00576DF0">
        <w:rPr>
          <w:rFonts w:asciiTheme="minorHAnsi" w:eastAsia="Lucida Sans Unicode" w:hAnsiTheme="minorHAnsi" w:cstheme="minorHAnsi"/>
          <w:kern w:val="3"/>
          <w:sz w:val="20"/>
          <w:szCs w:val="20"/>
          <w:lang w:eastAsia="zh-CN" w:bidi="hi-IN"/>
        </w:rPr>
        <w:t>Wolontariusz</w:t>
      </w:r>
      <w:r w:rsidRPr="00576DF0">
        <w:rPr>
          <w:rFonts w:asciiTheme="minorHAnsi" w:eastAsia="Lucida Sans Unicode" w:hAnsiTheme="minorHAnsi" w:cstheme="minorHAnsi"/>
          <w:kern w:val="3"/>
          <w:sz w:val="20"/>
          <w:szCs w:val="20"/>
          <w:lang w:eastAsia="zh-CN" w:bidi="hi-IN"/>
        </w:rPr>
        <w:t xml:space="preserve"> ma pytania dotyczące sposobu i zakresu przetwarzania danych osobowych </w:t>
      </w:r>
      <w:r w:rsidR="00F94EEE" w:rsidRPr="00576DF0">
        <w:rPr>
          <w:rFonts w:asciiTheme="minorHAnsi" w:eastAsia="Lucida Sans Unicode" w:hAnsiTheme="minorHAnsi" w:cstheme="minorHAnsi"/>
          <w:kern w:val="3"/>
          <w:sz w:val="20"/>
          <w:szCs w:val="20"/>
          <w:lang w:eastAsia="zh-CN" w:bidi="hi-IN"/>
        </w:rPr>
        <w:t>Wolontariusza</w:t>
      </w:r>
      <w:r w:rsidRPr="00576DF0">
        <w:rPr>
          <w:rFonts w:asciiTheme="minorHAnsi" w:eastAsia="Lucida Sans Unicode" w:hAnsiTheme="minorHAnsi" w:cstheme="minorHAnsi"/>
          <w:kern w:val="3"/>
          <w:sz w:val="20"/>
          <w:szCs w:val="20"/>
          <w:lang w:eastAsia="zh-CN" w:bidi="hi-IN"/>
        </w:rPr>
        <w:t xml:space="preserve"> w zakresie działania Urzędu m.st. Warszawy, a także przysługujących Fundacji uprawnień, </w:t>
      </w:r>
      <w:r w:rsidR="00F94EEE" w:rsidRPr="00576DF0">
        <w:rPr>
          <w:rFonts w:asciiTheme="minorHAnsi" w:eastAsia="Lucida Sans Unicode" w:hAnsiTheme="minorHAnsi" w:cstheme="minorHAnsi"/>
          <w:kern w:val="3"/>
          <w:sz w:val="20"/>
          <w:szCs w:val="20"/>
          <w:lang w:eastAsia="zh-CN" w:bidi="hi-IN"/>
        </w:rPr>
        <w:t>Wolontariusz</w:t>
      </w:r>
      <w:r w:rsidRPr="00576DF0">
        <w:rPr>
          <w:rFonts w:asciiTheme="minorHAnsi" w:eastAsia="Lucida Sans Unicode" w:hAnsiTheme="minorHAnsi" w:cstheme="minorHAnsi"/>
          <w:kern w:val="3"/>
          <w:sz w:val="20"/>
          <w:szCs w:val="20"/>
          <w:lang w:eastAsia="zh-CN" w:bidi="hi-IN"/>
        </w:rPr>
        <w:t xml:space="preserve"> może się </w:t>
      </w:r>
      <w:r w:rsidRPr="00576DF0">
        <w:rPr>
          <w:rFonts w:asciiTheme="minorHAnsi" w:hAnsiTheme="minorHAnsi" w:cstheme="minorHAnsi"/>
          <w:kern w:val="3"/>
          <w:sz w:val="20"/>
          <w:szCs w:val="20"/>
          <w:lang w:eastAsia="zh-CN" w:bidi="hi-IN"/>
        </w:rPr>
        <w:t xml:space="preserve">skontaktować się z Inspektorem Ochrony Danych w Urzędzie m.st. Warszawy za pomocą adresu </w:t>
      </w:r>
      <w:hyperlink r:id="rId7" w:history="1">
        <w:r w:rsidRPr="00576DF0">
          <w:rPr>
            <w:rFonts w:asciiTheme="minorHAnsi" w:hAnsiTheme="minorHAnsi" w:cstheme="minorHAnsi"/>
            <w:b/>
            <w:kern w:val="3"/>
            <w:sz w:val="20"/>
            <w:szCs w:val="20"/>
            <w:u w:val="single"/>
            <w:lang w:eastAsia="zh-CN" w:bidi="hi-IN"/>
          </w:rPr>
          <w:t>iod@um.warszawa.pl</w:t>
        </w:r>
      </w:hyperlink>
      <w:r w:rsidRPr="00576DF0">
        <w:rPr>
          <w:rFonts w:asciiTheme="minorHAnsi" w:hAnsiTheme="minorHAnsi" w:cstheme="minorHAnsi"/>
          <w:b/>
          <w:kern w:val="3"/>
          <w:sz w:val="20"/>
          <w:szCs w:val="20"/>
          <w:lang w:eastAsia="zh-CN" w:bidi="hi-IN"/>
        </w:rPr>
        <w:t>.</w:t>
      </w:r>
    </w:p>
    <w:p w:rsidR="00AB1D90" w:rsidRPr="00576DF0" w:rsidRDefault="00AB1D90" w:rsidP="00AB1D90">
      <w:pPr>
        <w:widowControl w:val="0"/>
        <w:numPr>
          <w:ilvl w:val="0"/>
          <w:numId w:val="4"/>
        </w:numPr>
        <w:suppressAutoHyphens/>
        <w:autoSpaceDE/>
        <w:spacing w:line="276" w:lineRule="auto"/>
        <w:ind w:left="993" w:hanging="633"/>
        <w:contextualSpacing/>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kern w:val="3"/>
          <w:sz w:val="20"/>
          <w:szCs w:val="20"/>
          <w:lang w:eastAsia="zh-CN" w:bidi="hi-IN"/>
        </w:rPr>
        <w:t xml:space="preserve">Administrator danych osobowych – Prezydent m.st. Warszawy - przetwarza dane osobowe </w:t>
      </w:r>
      <w:r w:rsidR="00F94EEE" w:rsidRPr="00576DF0">
        <w:rPr>
          <w:rFonts w:asciiTheme="minorHAnsi" w:hAnsiTheme="minorHAnsi" w:cstheme="minorHAnsi"/>
          <w:kern w:val="3"/>
          <w:sz w:val="20"/>
          <w:szCs w:val="20"/>
          <w:lang w:eastAsia="zh-CN" w:bidi="hi-IN"/>
        </w:rPr>
        <w:t>Wolontariusza</w:t>
      </w:r>
      <w:r w:rsidRPr="00576DF0">
        <w:rPr>
          <w:rFonts w:asciiTheme="minorHAnsi" w:hAnsiTheme="minorHAnsi" w:cstheme="minorHAnsi"/>
          <w:kern w:val="3"/>
          <w:sz w:val="20"/>
          <w:szCs w:val="20"/>
          <w:lang w:eastAsia="zh-CN" w:bidi="hi-IN"/>
        </w:rPr>
        <w:t xml:space="preserve"> na podstawie niniejszego porozumienia.</w:t>
      </w:r>
    </w:p>
    <w:p w:rsidR="00AB1D90" w:rsidRPr="00576DF0" w:rsidRDefault="00AB1D90" w:rsidP="00AB1D90">
      <w:pPr>
        <w:widowControl w:val="0"/>
        <w:numPr>
          <w:ilvl w:val="0"/>
          <w:numId w:val="4"/>
        </w:numPr>
        <w:suppressAutoHyphens/>
        <w:autoSpaceDE/>
        <w:spacing w:line="276" w:lineRule="auto"/>
        <w:ind w:left="993" w:hanging="633"/>
        <w:contextualSpacing/>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kern w:val="3"/>
          <w:sz w:val="20"/>
          <w:szCs w:val="20"/>
          <w:lang w:eastAsia="zh-CN" w:bidi="hi-IN"/>
        </w:rPr>
        <w:t xml:space="preserve">Dane osobowe </w:t>
      </w:r>
      <w:r w:rsidR="00F94EEE" w:rsidRPr="00576DF0">
        <w:rPr>
          <w:rFonts w:asciiTheme="minorHAnsi" w:hAnsiTheme="minorHAnsi" w:cstheme="minorHAnsi"/>
          <w:kern w:val="3"/>
          <w:sz w:val="20"/>
          <w:szCs w:val="20"/>
          <w:lang w:eastAsia="zh-CN" w:bidi="hi-IN"/>
        </w:rPr>
        <w:t>Wolontariusza</w:t>
      </w:r>
      <w:r w:rsidRPr="00576DF0">
        <w:rPr>
          <w:rFonts w:asciiTheme="minorHAnsi" w:hAnsiTheme="minorHAnsi" w:cstheme="minorHAnsi"/>
          <w:kern w:val="3"/>
          <w:sz w:val="20"/>
          <w:szCs w:val="20"/>
          <w:lang w:eastAsia="zh-CN" w:bidi="hi-IN"/>
        </w:rPr>
        <w:t xml:space="preserve"> przetwarzane są w celu realizacji zawartego porozumienia, wskazanego w pkt 3.</w:t>
      </w:r>
    </w:p>
    <w:p w:rsidR="00AB1D90" w:rsidRPr="00576DF0" w:rsidRDefault="00AB1D90" w:rsidP="00AB1D90">
      <w:pPr>
        <w:widowControl w:val="0"/>
        <w:numPr>
          <w:ilvl w:val="0"/>
          <w:numId w:val="4"/>
        </w:numPr>
        <w:suppressAutoHyphens/>
        <w:autoSpaceDE/>
        <w:spacing w:line="276" w:lineRule="auto"/>
        <w:ind w:left="993" w:hanging="633"/>
        <w:contextualSpacing/>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kern w:val="3"/>
          <w:sz w:val="20"/>
          <w:szCs w:val="20"/>
          <w:lang w:eastAsia="zh-CN" w:bidi="hi-IN"/>
        </w:rPr>
        <w:t xml:space="preserve">W związku z przetwarzaniem danych w celu, o którym mowa w pkt 4, odbiorcami danych osobowych </w:t>
      </w:r>
      <w:r w:rsidR="00F94EEE" w:rsidRPr="00576DF0">
        <w:rPr>
          <w:rFonts w:asciiTheme="minorHAnsi" w:hAnsiTheme="minorHAnsi" w:cstheme="minorHAnsi"/>
          <w:kern w:val="3"/>
          <w:sz w:val="20"/>
          <w:szCs w:val="20"/>
          <w:lang w:eastAsia="zh-CN" w:bidi="hi-IN"/>
        </w:rPr>
        <w:t>Wolontariusza</w:t>
      </w:r>
      <w:r w:rsidRPr="00576DF0">
        <w:rPr>
          <w:rFonts w:asciiTheme="minorHAnsi" w:hAnsiTheme="minorHAnsi" w:cstheme="minorHAnsi"/>
          <w:kern w:val="3"/>
          <w:sz w:val="20"/>
          <w:szCs w:val="20"/>
          <w:lang w:eastAsia="zh-CN" w:bidi="hi-IN"/>
        </w:rPr>
        <w:t xml:space="preserve"> mogą być:</w:t>
      </w:r>
    </w:p>
    <w:p w:rsidR="00AB1D90" w:rsidRPr="00576DF0" w:rsidRDefault="00AB1D90" w:rsidP="00AB1D90">
      <w:pPr>
        <w:widowControl w:val="0"/>
        <w:numPr>
          <w:ilvl w:val="0"/>
          <w:numId w:val="5"/>
        </w:numPr>
        <w:suppressAutoHyphens/>
        <w:autoSpaceDE/>
        <w:spacing w:line="276" w:lineRule="auto"/>
        <w:ind w:left="1418" w:hanging="425"/>
        <w:contextualSpacing/>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kern w:val="3"/>
          <w:sz w:val="20"/>
          <w:szCs w:val="20"/>
          <w:lang w:eastAsia="zh-CN" w:bidi="hi-IN"/>
        </w:rPr>
        <w:t xml:space="preserve">organy władzy publicznej oraz podmioty wykonujące zadania publiczne lub działające na zlecenie organów władzy publicznej, w zakresie i w celach, które wynikają z przepisów powszechnie obowiązującego prawa; </w:t>
      </w:r>
    </w:p>
    <w:p w:rsidR="00AB1D90" w:rsidRPr="00576DF0" w:rsidRDefault="00AB1D90" w:rsidP="00AB1D90">
      <w:pPr>
        <w:widowControl w:val="0"/>
        <w:numPr>
          <w:ilvl w:val="0"/>
          <w:numId w:val="5"/>
        </w:numPr>
        <w:suppressAutoHyphens/>
        <w:autoSpaceDE/>
        <w:spacing w:line="276" w:lineRule="auto"/>
        <w:ind w:left="1418" w:hanging="425"/>
        <w:contextualSpacing/>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kern w:val="3"/>
          <w:sz w:val="20"/>
          <w:szCs w:val="20"/>
          <w:lang w:eastAsia="zh-CN" w:bidi="hi-IN"/>
        </w:rPr>
        <w:t xml:space="preserve">inne podmioty, które na podstawie stosownych umów podpisanych z m.st. Warszawą </w:t>
      </w:r>
      <w:r w:rsidRPr="00576DF0">
        <w:rPr>
          <w:rFonts w:asciiTheme="minorHAnsi" w:hAnsiTheme="minorHAnsi" w:cstheme="minorHAnsi"/>
          <w:kern w:val="3"/>
          <w:sz w:val="20"/>
          <w:szCs w:val="20"/>
          <w:lang w:eastAsia="zh-CN" w:bidi="hi-IN"/>
        </w:rPr>
        <w:lastRenderedPageBreak/>
        <w:t>przetwarzają dane osobowe dla których Administratorem jest Prezydent m.st. Warszawy.</w:t>
      </w:r>
    </w:p>
    <w:p w:rsidR="00AB1D90" w:rsidRPr="00576DF0" w:rsidRDefault="00AB1D90" w:rsidP="00AB1D90">
      <w:pPr>
        <w:widowControl w:val="0"/>
        <w:numPr>
          <w:ilvl w:val="0"/>
          <w:numId w:val="4"/>
        </w:numPr>
        <w:suppressAutoHyphens/>
        <w:autoSpaceDE/>
        <w:spacing w:line="276" w:lineRule="auto"/>
        <w:ind w:left="993" w:hanging="709"/>
        <w:contextualSpacing/>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kern w:val="3"/>
          <w:sz w:val="20"/>
          <w:szCs w:val="20"/>
          <w:lang w:eastAsia="zh-CN" w:bidi="hi-IN"/>
        </w:rPr>
        <w:t xml:space="preserve">Dane osobowe </w:t>
      </w:r>
      <w:r w:rsidR="00F94EEE" w:rsidRPr="00576DF0">
        <w:rPr>
          <w:rFonts w:asciiTheme="minorHAnsi" w:hAnsiTheme="minorHAnsi" w:cstheme="minorHAnsi"/>
          <w:kern w:val="3"/>
          <w:sz w:val="20"/>
          <w:szCs w:val="20"/>
          <w:lang w:eastAsia="zh-CN" w:bidi="hi-IN"/>
        </w:rPr>
        <w:t>Wolontariusza</w:t>
      </w:r>
      <w:r w:rsidRPr="00576DF0">
        <w:rPr>
          <w:rFonts w:asciiTheme="minorHAnsi" w:hAnsiTheme="minorHAnsi" w:cstheme="minorHAnsi"/>
          <w:kern w:val="3"/>
          <w:sz w:val="20"/>
          <w:szCs w:val="20"/>
          <w:lang w:eastAsia="zh-CN" w:bidi="hi-IN"/>
        </w:rPr>
        <w:t xml:space="preserve"> będą przechowywane przez okres niezbędny do realizacji celu/celów określonych w pkt 4, a po tym czasie przez okres oraz w zakresie wymaganym przez przepisy powszechnie obowiązującego prawa, w szczególności ze względu na cele archiwalne w interesie publicznym, cele badań naukowych lub historycznych lub cele statystyczne.</w:t>
      </w:r>
    </w:p>
    <w:p w:rsidR="00AB1D90" w:rsidRPr="00576DF0" w:rsidRDefault="00AB1D90" w:rsidP="00AB1D90">
      <w:pPr>
        <w:widowControl w:val="0"/>
        <w:numPr>
          <w:ilvl w:val="0"/>
          <w:numId w:val="4"/>
        </w:numPr>
        <w:suppressAutoHyphens/>
        <w:autoSpaceDE/>
        <w:spacing w:line="276" w:lineRule="auto"/>
        <w:ind w:left="993" w:hanging="633"/>
        <w:contextualSpacing/>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kern w:val="3"/>
          <w:sz w:val="20"/>
          <w:szCs w:val="20"/>
          <w:lang w:eastAsia="zh-CN" w:bidi="hi-IN"/>
        </w:rPr>
        <w:t xml:space="preserve">W związku z przetwarzaniem danych osobowych </w:t>
      </w:r>
      <w:r w:rsidR="00F94EEE" w:rsidRPr="00576DF0">
        <w:rPr>
          <w:rFonts w:asciiTheme="minorHAnsi" w:hAnsiTheme="minorHAnsi" w:cstheme="minorHAnsi"/>
          <w:kern w:val="3"/>
          <w:sz w:val="20"/>
          <w:szCs w:val="20"/>
          <w:lang w:eastAsia="zh-CN" w:bidi="hi-IN"/>
        </w:rPr>
        <w:t>Wolontariusza</w:t>
      </w:r>
      <w:r w:rsidRPr="00576DF0">
        <w:rPr>
          <w:rFonts w:asciiTheme="minorHAnsi" w:hAnsiTheme="minorHAnsi" w:cstheme="minorHAnsi"/>
          <w:kern w:val="3"/>
          <w:sz w:val="20"/>
          <w:szCs w:val="20"/>
          <w:lang w:eastAsia="zh-CN" w:bidi="hi-IN"/>
        </w:rPr>
        <w:t xml:space="preserve"> przysługują </w:t>
      </w:r>
      <w:r w:rsidR="00F94EEE" w:rsidRPr="00576DF0">
        <w:rPr>
          <w:rFonts w:asciiTheme="minorHAnsi" w:hAnsiTheme="minorHAnsi" w:cstheme="minorHAnsi"/>
          <w:kern w:val="3"/>
          <w:sz w:val="20"/>
          <w:szCs w:val="20"/>
          <w:lang w:eastAsia="zh-CN" w:bidi="hi-IN"/>
        </w:rPr>
        <w:t>Wolontariuszowi</w:t>
      </w:r>
      <w:r w:rsidRPr="00576DF0">
        <w:rPr>
          <w:rFonts w:asciiTheme="minorHAnsi" w:hAnsiTheme="minorHAnsi" w:cstheme="minorHAnsi"/>
          <w:kern w:val="3"/>
          <w:sz w:val="20"/>
          <w:szCs w:val="20"/>
          <w:lang w:eastAsia="zh-CN" w:bidi="hi-IN"/>
        </w:rPr>
        <w:t xml:space="preserve"> następujące uprawnienia: </w:t>
      </w:r>
    </w:p>
    <w:p w:rsidR="00AB1D90" w:rsidRPr="00576DF0" w:rsidRDefault="00AB1D90" w:rsidP="00AB1D90">
      <w:pPr>
        <w:widowControl w:val="0"/>
        <w:suppressAutoHyphens/>
        <w:ind w:left="993"/>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b/>
          <w:kern w:val="3"/>
          <w:sz w:val="20"/>
          <w:szCs w:val="20"/>
          <w:lang w:eastAsia="zh-CN" w:bidi="hi-IN"/>
        </w:rPr>
        <w:t>a)</w:t>
      </w:r>
      <w:r w:rsidRPr="00576DF0">
        <w:rPr>
          <w:rFonts w:asciiTheme="minorHAnsi" w:hAnsiTheme="minorHAnsi" w:cstheme="minorHAnsi"/>
          <w:kern w:val="3"/>
          <w:sz w:val="20"/>
          <w:szCs w:val="20"/>
          <w:lang w:eastAsia="zh-CN" w:bidi="hi-IN"/>
        </w:rPr>
        <w:t xml:space="preserve"> </w:t>
      </w:r>
      <w:r w:rsidRPr="00576DF0">
        <w:rPr>
          <w:rFonts w:asciiTheme="minorHAnsi" w:hAnsiTheme="minorHAnsi" w:cstheme="minorHAnsi"/>
          <w:kern w:val="3"/>
          <w:sz w:val="20"/>
          <w:szCs w:val="20"/>
          <w:lang w:eastAsia="zh-CN" w:bidi="hi-IN"/>
        </w:rPr>
        <w:tab/>
        <w:t>prawo dostępu do danych osobowych, w tym prawo do uzyskania kopii tych danych;</w:t>
      </w:r>
    </w:p>
    <w:p w:rsidR="00AB1D90" w:rsidRPr="00576DF0" w:rsidRDefault="00AB1D90" w:rsidP="00AB1D90">
      <w:pPr>
        <w:widowControl w:val="0"/>
        <w:suppressAutoHyphens/>
        <w:ind w:left="1418" w:hanging="425"/>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b/>
          <w:kern w:val="3"/>
          <w:sz w:val="20"/>
          <w:szCs w:val="20"/>
          <w:lang w:eastAsia="zh-CN" w:bidi="hi-IN"/>
        </w:rPr>
        <w:t>b)</w:t>
      </w:r>
      <w:r w:rsidRPr="00576DF0">
        <w:rPr>
          <w:rFonts w:asciiTheme="minorHAnsi" w:hAnsiTheme="minorHAnsi" w:cstheme="minorHAnsi"/>
          <w:kern w:val="3"/>
          <w:sz w:val="20"/>
          <w:szCs w:val="20"/>
          <w:lang w:eastAsia="zh-CN" w:bidi="hi-IN"/>
        </w:rPr>
        <w:t xml:space="preserve"> </w:t>
      </w:r>
      <w:r w:rsidRPr="00576DF0">
        <w:rPr>
          <w:rFonts w:asciiTheme="minorHAnsi" w:hAnsiTheme="minorHAnsi" w:cstheme="minorHAnsi"/>
          <w:kern w:val="3"/>
          <w:sz w:val="20"/>
          <w:szCs w:val="20"/>
          <w:lang w:eastAsia="zh-CN" w:bidi="hi-IN"/>
        </w:rPr>
        <w:tab/>
        <w:t xml:space="preserve">prawo do żądania sprostowania (poprawiania) danych osobowych – </w:t>
      </w:r>
      <w:r w:rsidRPr="00576DF0">
        <w:rPr>
          <w:rFonts w:asciiTheme="minorHAnsi" w:hAnsiTheme="minorHAnsi" w:cstheme="minorHAnsi"/>
          <w:kern w:val="3"/>
          <w:sz w:val="20"/>
          <w:szCs w:val="20"/>
          <w:lang w:eastAsia="zh-CN" w:bidi="hi-IN"/>
        </w:rPr>
        <w:br/>
        <w:t>w przypadku, gdy dane są nieprawidłowe lub niekompletne;</w:t>
      </w:r>
    </w:p>
    <w:p w:rsidR="00AB1D90" w:rsidRPr="00576DF0" w:rsidRDefault="00AB1D90" w:rsidP="00AB1D90">
      <w:pPr>
        <w:widowControl w:val="0"/>
        <w:suppressAutoHyphens/>
        <w:ind w:left="1418" w:hanging="425"/>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b/>
          <w:kern w:val="3"/>
          <w:sz w:val="20"/>
          <w:szCs w:val="20"/>
          <w:lang w:eastAsia="zh-CN" w:bidi="hi-IN"/>
        </w:rPr>
        <w:t>c)</w:t>
      </w:r>
      <w:r w:rsidRPr="00576DF0">
        <w:rPr>
          <w:rFonts w:asciiTheme="minorHAnsi" w:hAnsiTheme="minorHAnsi" w:cstheme="minorHAnsi"/>
          <w:kern w:val="3"/>
          <w:sz w:val="20"/>
          <w:szCs w:val="20"/>
          <w:lang w:eastAsia="zh-CN" w:bidi="hi-IN"/>
        </w:rPr>
        <w:t xml:space="preserve"> </w:t>
      </w:r>
      <w:r w:rsidRPr="00576DF0">
        <w:rPr>
          <w:rFonts w:asciiTheme="minorHAnsi" w:hAnsiTheme="minorHAnsi" w:cstheme="minorHAnsi"/>
          <w:kern w:val="3"/>
          <w:sz w:val="20"/>
          <w:szCs w:val="20"/>
          <w:lang w:eastAsia="zh-CN" w:bidi="hi-IN"/>
        </w:rPr>
        <w:tab/>
        <w:t>prawo do żądania usunięcia danych osobowych (tzw. prawo do bycia zapomnianym), w przypadku, gdy zachodzi jedna z poniższych przesłanek:</w:t>
      </w:r>
    </w:p>
    <w:p w:rsidR="00AB1D90" w:rsidRPr="00576DF0" w:rsidRDefault="00AB1D90" w:rsidP="00AB1D90">
      <w:pPr>
        <w:widowControl w:val="0"/>
        <w:numPr>
          <w:ilvl w:val="2"/>
          <w:numId w:val="6"/>
        </w:numPr>
        <w:suppressAutoHyphens/>
        <w:autoSpaceDE/>
        <w:spacing w:line="276" w:lineRule="auto"/>
        <w:ind w:left="1701" w:hanging="283"/>
        <w:contextualSpacing/>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kern w:val="3"/>
          <w:sz w:val="20"/>
          <w:szCs w:val="20"/>
          <w:lang w:eastAsia="zh-CN" w:bidi="hi-IN"/>
        </w:rPr>
        <w:t>dane nie są już niezbędne do celów, dla których były zebrane lub w inny sposób przetwarzane,</w:t>
      </w:r>
    </w:p>
    <w:p w:rsidR="00AB1D90" w:rsidRPr="00576DF0" w:rsidRDefault="00AB1D90" w:rsidP="00AB1D90">
      <w:pPr>
        <w:widowControl w:val="0"/>
        <w:numPr>
          <w:ilvl w:val="2"/>
          <w:numId w:val="6"/>
        </w:numPr>
        <w:suppressAutoHyphens/>
        <w:autoSpaceDE/>
        <w:spacing w:line="276" w:lineRule="auto"/>
        <w:ind w:left="1701" w:hanging="283"/>
        <w:contextualSpacing/>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kern w:val="3"/>
          <w:sz w:val="20"/>
          <w:szCs w:val="20"/>
          <w:lang w:eastAsia="zh-CN" w:bidi="hi-IN"/>
        </w:rPr>
        <w:t>dane osobowe przetwarzane są niezgodnie z prawem,</w:t>
      </w:r>
    </w:p>
    <w:p w:rsidR="00AB1D90" w:rsidRPr="00576DF0" w:rsidRDefault="00AB1D90" w:rsidP="00AB1D90">
      <w:pPr>
        <w:widowControl w:val="0"/>
        <w:numPr>
          <w:ilvl w:val="2"/>
          <w:numId w:val="6"/>
        </w:numPr>
        <w:suppressAutoHyphens/>
        <w:autoSpaceDE/>
        <w:spacing w:line="276" w:lineRule="auto"/>
        <w:ind w:left="1701" w:hanging="283"/>
        <w:contextualSpacing/>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kern w:val="3"/>
          <w:sz w:val="20"/>
          <w:szCs w:val="20"/>
          <w:lang w:eastAsia="zh-CN" w:bidi="hi-IN"/>
        </w:rPr>
        <w:t>dane osobowe muszą być usunięte w celu wywiązania się z obowiązku wynikającego z przepisów prawa;</w:t>
      </w:r>
    </w:p>
    <w:p w:rsidR="00AB1D90" w:rsidRPr="00576DF0" w:rsidRDefault="00AB1D90" w:rsidP="00AB1D90">
      <w:pPr>
        <w:widowControl w:val="0"/>
        <w:suppressAutoHyphens/>
        <w:ind w:left="993"/>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b/>
          <w:kern w:val="3"/>
          <w:sz w:val="20"/>
          <w:szCs w:val="20"/>
          <w:lang w:eastAsia="zh-CN" w:bidi="hi-IN"/>
        </w:rPr>
        <w:t>d)</w:t>
      </w:r>
      <w:r w:rsidRPr="00576DF0">
        <w:rPr>
          <w:rFonts w:asciiTheme="minorHAnsi" w:hAnsiTheme="minorHAnsi" w:cstheme="minorHAnsi"/>
          <w:kern w:val="3"/>
          <w:sz w:val="20"/>
          <w:szCs w:val="20"/>
          <w:lang w:eastAsia="zh-CN" w:bidi="hi-IN"/>
        </w:rPr>
        <w:t xml:space="preserve"> </w:t>
      </w:r>
      <w:r w:rsidRPr="00576DF0">
        <w:rPr>
          <w:rFonts w:asciiTheme="minorHAnsi" w:hAnsiTheme="minorHAnsi" w:cstheme="minorHAnsi"/>
          <w:kern w:val="3"/>
          <w:sz w:val="20"/>
          <w:szCs w:val="20"/>
          <w:lang w:eastAsia="zh-CN" w:bidi="hi-IN"/>
        </w:rPr>
        <w:tab/>
        <w:t xml:space="preserve">prawo do żądania ograniczenia przetwarzania danych osobowych – </w:t>
      </w:r>
      <w:r w:rsidRPr="00576DF0">
        <w:rPr>
          <w:rFonts w:asciiTheme="minorHAnsi" w:hAnsiTheme="minorHAnsi" w:cstheme="minorHAnsi"/>
          <w:kern w:val="3"/>
          <w:sz w:val="20"/>
          <w:szCs w:val="20"/>
          <w:lang w:eastAsia="zh-CN" w:bidi="hi-IN"/>
        </w:rPr>
        <w:br/>
        <w:t>w przypadku, gdy:</w:t>
      </w:r>
    </w:p>
    <w:p w:rsidR="00AB1D90" w:rsidRPr="00576DF0" w:rsidRDefault="00AB1D90" w:rsidP="00AB1D90">
      <w:pPr>
        <w:widowControl w:val="0"/>
        <w:numPr>
          <w:ilvl w:val="0"/>
          <w:numId w:val="7"/>
        </w:numPr>
        <w:suppressAutoHyphens/>
        <w:autoSpaceDE/>
        <w:spacing w:line="276" w:lineRule="auto"/>
        <w:ind w:left="1701" w:hanging="283"/>
        <w:contextualSpacing/>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kern w:val="3"/>
          <w:sz w:val="20"/>
          <w:szCs w:val="20"/>
          <w:lang w:eastAsia="zh-CN" w:bidi="hi-IN"/>
        </w:rPr>
        <w:t>osoba, której dane dotyczą kwestionuje prawidłowość danych osobowych,</w:t>
      </w:r>
    </w:p>
    <w:p w:rsidR="00AB1D90" w:rsidRPr="00576DF0" w:rsidRDefault="00AB1D90" w:rsidP="00AB1D90">
      <w:pPr>
        <w:widowControl w:val="0"/>
        <w:numPr>
          <w:ilvl w:val="0"/>
          <w:numId w:val="7"/>
        </w:numPr>
        <w:suppressAutoHyphens/>
        <w:autoSpaceDE/>
        <w:spacing w:line="276" w:lineRule="auto"/>
        <w:ind w:left="1701" w:hanging="283"/>
        <w:contextualSpacing/>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kern w:val="3"/>
          <w:sz w:val="20"/>
          <w:szCs w:val="20"/>
          <w:lang w:eastAsia="zh-CN" w:bidi="hi-IN"/>
        </w:rPr>
        <w:t>przetwarzanie danych jest niezgodne z prawem, a osoba, której dane dotyczą, sprzeciwia się usunięciu danych, żądając w zamian ich ograniczenia,</w:t>
      </w:r>
    </w:p>
    <w:p w:rsidR="00AB1D90" w:rsidRPr="00576DF0" w:rsidRDefault="00AB1D90" w:rsidP="00AB1D90">
      <w:pPr>
        <w:widowControl w:val="0"/>
        <w:numPr>
          <w:ilvl w:val="0"/>
          <w:numId w:val="7"/>
        </w:numPr>
        <w:suppressAutoHyphens/>
        <w:autoSpaceDE/>
        <w:spacing w:line="276" w:lineRule="auto"/>
        <w:ind w:left="1701" w:hanging="283"/>
        <w:contextualSpacing/>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kern w:val="3"/>
          <w:sz w:val="20"/>
          <w:szCs w:val="20"/>
          <w:lang w:eastAsia="zh-CN" w:bidi="hi-IN"/>
        </w:rPr>
        <w:t>Administrator nie potrzebuje już danych dla swoich celów, ale osoba, której dane dotyczą, potrzebuje ich do ustalenia, obrony lub dochodzenia roszczeń,</w:t>
      </w:r>
    </w:p>
    <w:p w:rsidR="00AB1D90" w:rsidRPr="00576DF0" w:rsidRDefault="00AB1D90" w:rsidP="00AB1D90">
      <w:pPr>
        <w:widowControl w:val="0"/>
        <w:numPr>
          <w:ilvl w:val="0"/>
          <w:numId w:val="7"/>
        </w:numPr>
        <w:suppressAutoHyphens/>
        <w:autoSpaceDE/>
        <w:spacing w:line="276" w:lineRule="auto"/>
        <w:ind w:left="1701" w:hanging="283"/>
        <w:contextualSpacing/>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kern w:val="3"/>
          <w:sz w:val="20"/>
          <w:szCs w:val="20"/>
          <w:lang w:eastAsia="zh-CN" w:bidi="hi-IN"/>
        </w:rPr>
        <w:t>osoba, której dane dotyczą, wniosła sprzeciw wobec przetwarzania danych, do czasu ustalenia czy prawnie uzasadnione podstawy po stronie Administratora są nadrzędne wobec podstawy sprzeciwu;</w:t>
      </w:r>
    </w:p>
    <w:p w:rsidR="00AB1D90" w:rsidRPr="00576DF0" w:rsidRDefault="00AB1D90" w:rsidP="00AB1D90">
      <w:pPr>
        <w:widowControl w:val="0"/>
        <w:suppressAutoHyphens/>
        <w:ind w:left="993"/>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b/>
          <w:kern w:val="3"/>
          <w:sz w:val="20"/>
          <w:szCs w:val="20"/>
          <w:lang w:eastAsia="zh-CN" w:bidi="hi-IN"/>
        </w:rPr>
        <w:t>e)</w:t>
      </w:r>
      <w:r w:rsidRPr="00576DF0">
        <w:rPr>
          <w:rFonts w:asciiTheme="minorHAnsi" w:hAnsiTheme="minorHAnsi" w:cstheme="minorHAnsi"/>
          <w:kern w:val="3"/>
          <w:sz w:val="20"/>
          <w:szCs w:val="20"/>
          <w:lang w:eastAsia="zh-CN" w:bidi="hi-IN"/>
        </w:rPr>
        <w:t xml:space="preserve"> </w:t>
      </w:r>
      <w:r w:rsidRPr="00576DF0">
        <w:rPr>
          <w:rFonts w:asciiTheme="minorHAnsi" w:hAnsiTheme="minorHAnsi" w:cstheme="minorHAnsi"/>
          <w:kern w:val="3"/>
          <w:sz w:val="20"/>
          <w:szCs w:val="20"/>
          <w:lang w:eastAsia="zh-CN" w:bidi="hi-IN"/>
        </w:rPr>
        <w:tab/>
        <w:t xml:space="preserve">prawo do przenoszenia danych – w przypadku, gdy </w:t>
      </w:r>
      <w:r w:rsidRPr="00576DF0">
        <w:rPr>
          <w:rFonts w:asciiTheme="minorHAnsi" w:hAnsiTheme="minorHAnsi" w:cstheme="minorHAnsi"/>
          <w:b/>
          <w:kern w:val="3"/>
          <w:sz w:val="20"/>
          <w:szCs w:val="20"/>
          <w:lang w:eastAsia="zh-CN" w:bidi="hi-IN"/>
        </w:rPr>
        <w:t>łącznie</w:t>
      </w:r>
      <w:r w:rsidRPr="00576DF0">
        <w:rPr>
          <w:rFonts w:asciiTheme="minorHAnsi" w:hAnsiTheme="minorHAnsi" w:cstheme="minorHAnsi"/>
          <w:kern w:val="3"/>
          <w:sz w:val="20"/>
          <w:szCs w:val="20"/>
          <w:lang w:eastAsia="zh-CN" w:bidi="hi-IN"/>
        </w:rPr>
        <w:t xml:space="preserve"> spełnione </w:t>
      </w:r>
      <w:r w:rsidRPr="00576DF0">
        <w:rPr>
          <w:rFonts w:asciiTheme="minorHAnsi" w:hAnsiTheme="minorHAnsi" w:cstheme="minorHAnsi"/>
          <w:kern w:val="3"/>
          <w:sz w:val="20"/>
          <w:szCs w:val="20"/>
          <w:lang w:eastAsia="zh-CN" w:bidi="hi-IN"/>
        </w:rPr>
        <w:br/>
        <w:t>są następujące przesłanki:</w:t>
      </w:r>
    </w:p>
    <w:p w:rsidR="00AB1D90" w:rsidRPr="00576DF0" w:rsidRDefault="00AB1D90" w:rsidP="00AB1D90">
      <w:pPr>
        <w:widowControl w:val="0"/>
        <w:numPr>
          <w:ilvl w:val="0"/>
          <w:numId w:val="8"/>
        </w:numPr>
        <w:suppressAutoHyphens/>
        <w:autoSpaceDE/>
        <w:spacing w:line="276" w:lineRule="auto"/>
        <w:ind w:left="1701" w:hanging="283"/>
        <w:contextualSpacing/>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kern w:val="3"/>
          <w:sz w:val="20"/>
          <w:szCs w:val="20"/>
          <w:lang w:eastAsia="zh-CN" w:bidi="hi-IN"/>
        </w:rPr>
        <w:t xml:space="preserve">przetwarzanie danych odbywa się na podstawie zgody wyrażonej przez </w:t>
      </w:r>
      <w:r w:rsidRPr="00576DF0">
        <w:rPr>
          <w:rFonts w:asciiTheme="minorHAnsi" w:hAnsiTheme="minorHAnsi" w:cstheme="minorHAnsi"/>
          <w:kern w:val="3"/>
          <w:sz w:val="20"/>
          <w:szCs w:val="20"/>
          <w:lang w:eastAsia="zh-CN" w:bidi="hi-IN"/>
        </w:rPr>
        <w:br/>
        <w:t>tą osobę lub gdy przetwarzanie jest niezbędne do wykonania porozumienia,</w:t>
      </w:r>
    </w:p>
    <w:p w:rsidR="00AB1D90" w:rsidRPr="00576DF0" w:rsidRDefault="00AB1D90" w:rsidP="00AB1D90">
      <w:pPr>
        <w:widowControl w:val="0"/>
        <w:numPr>
          <w:ilvl w:val="0"/>
          <w:numId w:val="8"/>
        </w:numPr>
        <w:suppressAutoHyphens/>
        <w:autoSpaceDE/>
        <w:spacing w:line="276" w:lineRule="auto"/>
        <w:ind w:left="1701" w:hanging="283"/>
        <w:contextualSpacing/>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kern w:val="3"/>
          <w:sz w:val="20"/>
          <w:szCs w:val="20"/>
          <w:lang w:eastAsia="zh-CN" w:bidi="hi-IN"/>
        </w:rPr>
        <w:t>przetwarzanie odbywa się w sposób zautomatyzowany;</w:t>
      </w:r>
      <w:r w:rsidRPr="00576DF0">
        <w:rPr>
          <w:rFonts w:asciiTheme="minorHAnsi" w:hAnsiTheme="minorHAnsi" w:cstheme="minorHAnsi"/>
          <w:kern w:val="3"/>
          <w:sz w:val="20"/>
          <w:szCs w:val="20"/>
          <w:lang w:eastAsia="zh-CN" w:bidi="hi-IN"/>
        </w:rPr>
        <w:tab/>
      </w:r>
    </w:p>
    <w:p w:rsidR="00AB1D90" w:rsidRPr="00576DF0" w:rsidRDefault="00AB1D90" w:rsidP="00AB1D90">
      <w:pPr>
        <w:widowControl w:val="0"/>
        <w:suppressAutoHyphens/>
        <w:ind w:left="1418" w:hanging="425"/>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b/>
          <w:kern w:val="3"/>
          <w:sz w:val="20"/>
          <w:szCs w:val="20"/>
          <w:lang w:eastAsia="zh-CN" w:bidi="hi-IN"/>
        </w:rPr>
        <w:t>f)</w:t>
      </w:r>
      <w:r w:rsidRPr="00576DF0">
        <w:rPr>
          <w:rFonts w:asciiTheme="minorHAnsi" w:hAnsiTheme="minorHAnsi" w:cstheme="minorHAnsi"/>
          <w:kern w:val="3"/>
          <w:sz w:val="20"/>
          <w:szCs w:val="20"/>
          <w:lang w:eastAsia="zh-CN" w:bidi="hi-IN"/>
        </w:rPr>
        <w:t xml:space="preserve"> </w:t>
      </w:r>
      <w:r w:rsidRPr="00576DF0">
        <w:rPr>
          <w:rFonts w:asciiTheme="minorHAnsi" w:hAnsiTheme="minorHAnsi" w:cstheme="minorHAnsi"/>
          <w:kern w:val="3"/>
          <w:sz w:val="20"/>
          <w:szCs w:val="20"/>
          <w:lang w:eastAsia="zh-CN" w:bidi="hi-IN"/>
        </w:rPr>
        <w:tab/>
        <w:t xml:space="preserve">ze względu na fakt, iż jedyną przesłanką przetwarzania danych osobowych stanowi zgoda, </w:t>
      </w:r>
      <w:r w:rsidR="00F94EEE" w:rsidRPr="00576DF0">
        <w:rPr>
          <w:rFonts w:asciiTheme="minorHAnsi" w:hAnsiTheme="minorHAnsi" w:cstheme="minorHAnsi"/>
          <w:kern w:val="3"/>
          <w:sz w:val="20"/>
          <w:szCs w:val="20"/>
          <w:lang w:eastAsia="zh-CN" w:bidi="hi-IN"/>
        </w:rPr>
        <w:t>Wolontariuszowi</w:t>
      </w:r>
      <w:r w:rsidRPr="00576DF0">
        <w:rPr>
          <w:rFonts w:asciiTheme="minorHAnsi" w:hAnsiTheme="minorHAnsi" w:cstheme="minorHAnsi"/>
          <w:kern w:val="3"/>
          <w:sz w:val="20"/>
          <w:szCs w:val="20"/>
          <w:lang w:eastAsia="zh-CN" w:bidi="hi-IN"/>
        </w:rPr>
        <w:t xml:space="preserve"> nie przysługuje prawo sprzeciwu wobec przetwarzania danych.</w:t>
      </w:r>
    </w:p>
    <w:p w:rsidR="00AB1D90" w:rsidRPr="00576DF0" w:rsidRDefault="00AB1D90" w:rsidP="00AB1D90">
      <w:pPr>
        <w:widowControl w:val="0"/>
        <w:numPr>
          <w:ilvl w:val="0"/>
          <w:numId w:val="4"/>
        </w:numPr>
        <w:suppressAutoHyphens/>
        <w:autoSpaceDE/>
        <w:spacing w:after="150" w:line="276" w:lineRule="auto"/>
        <w:ind w:left="993" w:hanging="633"/>
        <w:contextualSpacing/>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kern w:val="3"/>
          <w:sz w:val="20"/>
          <w:szCs w:val="20"/>
          <w:lang w:eastAsia="zh-CN" w:bidi="hi-IN"/>
        </w:rPr>
        <w:t xml:space="preserve">W przypadku powzięcia informacji o niezgodnym z prawem przetwarzaniu </w:t>
      </w:r>
      <w:r w:rsidRPr="00576DF0">
        <w:rPr>
          <w:rFonts w:asciiTheme="minorHAnsi" w:hAnsiTheme="minorHAnsi" w:cstheme="minorHAnsi"/>
          <w:kern w:val="3"/>
          <w:sz w:val="20"/>
          <w:szCs w:val="20"/>
          <w:lang w:eastAsia="zh-CN" w:bidi="hi-IN"/>
        </w:rPr>
        <w:br/>
        <w:t xml:space="preserve">w Urzędzie m.st. Warszawy danych osobowych </w:t>
      </w:r>
      <w:r w:rsidR="00F94EEE" w:rsidRPr="00576DF0">
        <w:rPr>
          <w:rFonts w:asciiTheme="minorHAnsi" w:hAnsiTheme="minorHAnsi" w:cstheme="minorHAnsi"/>
          <w:kern w:val="3"/>
          <w:sz w:val="20"/>
          <w:szCs w:val="20"/>
          <w:lang w:eastAsia="zh-CN" w:bidi="hi-IN"/>
        </w:rPr>
        <w:t>Wolontariusza</w:t>
      </w:r>
      <w:r w:rsidRPr="00576DF0">
        <w:rPr>
          <w:rFonts w:asciiTheme="minorHAnsi" w:hAnsiTheme="minorHAnsi" w:cstheme="minorHAnsi"/>
          <w:kern w:val="3"/>
          <w:sz w:val="20"/>
          <w:szCs w:val="20"/>
          <w:lang w:eastAsia="zh-CN" w:bidi="hi-IN"/>
        </w:rPr>
        <w:t xml:space="preserve">, przysługuje </w:t>
      </w:r>
      <w:r w:rsidR="00F94EEE" w:rsidRPr="00576DF0">
        <w:rPr>
          <w:rFonts w:asciiTheme="minorHAnsi" w:hAnsiTheme="minorHAnsi" w:cstheme="minorHAnsi"/>
          <w:kern w:val="3"/>
          <w:sz w:val="20"/>
          <w:szCs w:val="20"/>
          <w:lang w:eastAsia="zh-CN" w:bidi="hi-IN"/>
        </w:rPr>
        <w:t>Wolontariuszowi</w:t>
      </w:r>
      <w:r w:rsidRPr="00576DF0">
        <w:rPr>
          <w:rFonts w:asciiTheme="minorHAnsi" w:hAnsiTheme="minorHAnsi" w:cstheme="minorHAnsi"/>
          <w:kern w:val="3"/>
          <w:sz w:val="20"/>
          <w:szCs w:val="20"/>
          <w:lang w:eastAsia="zh-CN" w:bidi="hi-IN"/>
        </w:rPr>
        <w:t xml:space="preserve"> prawo wniesienia skargi do organu nadzorczego właściwego w sprawach ochrony danych osobowych. </w:t>
      </w:r>
    </w:p>
    <w:p w:rsidR="00AB1D90" w:rsidRPr="00576DF0" w:rsidRDefault="00AB1D90" w:rsidP="00AB1D90">
      <w:pPr>
        <w:widowControl w:val="0"/>
        <w:numPr>
          <w:ilvl w:val="0"/>
          <w:numId w:val="4"/>
        </w:numPr>
        <w:suppressAutoHyphens/>
        <w:autoSpaceDE/>
        <w:spacing w:after="150" w:line="276" w:lineRule="auto"/>
        <w:ind w:left="993" w:hanging="633"/>
        <w:contextualSpacing/>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kern w:val="3"/>
          <w:sz w:val="20"/>
          <w:szCs w:val="20"/>
          <w:lang w:eastAsia="zh-CN" w:bidi="hi-IN"/>
        </w:rPr>
        <w:t xml:space="preserve">Podanie przez </w:t>
      </w:r>
      <w:r w:rsidR="00F94EEE" w:rsidRPr="00576DF0">
        <w:rPr>
          <w:rFonts w:asciiTheme="minorHAnsi" w:hAnsiTheme="minorHAnsi" w:cstheme="minorHAnsi"/>
          <w:kern w:val="3"/>
          <w:sz w:val="20"/>
          <w:szCs w:val="20"/>
          <w:lang w:eastAsia="zh-CN" w:bidi="hi-IN"/>
        </w:rPr>
        <w:t>Wolontariusza</w:t>
      </w:r>
      <w:r w:rsidRPr="00576DF0">
        <w:rPr>
          <w:rFonts w:asciiTheme="minorHAnsi" w:hAnsiTheme="minorHAnsi" w:cstheme="minorHAnsi"/>
          <w:kern w:val="3"/>
          <w:sz w:val="20"/>
          <w:szCs w:val="20"/>
          <w:lang w:eastAsia="zh-CN" w:bidi="hi-IN"/>
        </w:rPr>
        <w:t xml:space="preserve"> danych osobowych jest obowiązkowe, gdyż przesłankę przetwarzania danych osobowych stanowi zawarte między stronami porozumienie.</w:t>
      </w:r>
    </w:p>
    <w:p w:rsidR="00AB1D90" w:rsidRPr="00576DF0" w:rsidRDefault="00AB1D90" w:rsidP="00AB1D90">
      <w:pPr>
        <w:widowControl w:val="0"/>
        <w:numPr>
          <w:ilvl w:val="0"/>
          <w:numId w:val="4"/>
        </w:numPr>
        <w:suppressAutoHyphens/>
        <w:autoSpaceDE/>
        <w:spacing w:after="150" w:line="276" w:lineRule="auto"/>
        <w:ind w:left="993" w:hanging="633"/>
        <w:contextualSpacing/>
        <w:jc w:val="both"/>
        <w:textAlignment w:val="baseline"/>
        <w:rPr>
          <w:rFonts w:asciiTheme="minorHAnsi" w:hAnsiTheme="minorHAnsi" w:cstheme="minorHAnsi"/>
          <w:kern w:val="3"/>
          <w:sz w:val="20"/>
          <w:szCs w:val="20"/>
          <w:lang w:eastAsia="zh-CN" w:bidi="hi-IN"/>
        </w:rPr>
      </w:pPr>
      <w:r w:rsidRPr="00576DF0">
        <w:rPr>
          <w:rFonts w:asciiTheme="minorHAnsi" w:hAnsiTheme="minorHAnsi" w:cstheme="minorHAnsi"/>
          <w:kern w:val="3"/>
          <w:sz w:val="20"/>
          <w:szCs w:val="20"/>
          <w:lang w:eastAsia="zh-CN" w:bidi="hi-IN"/>
        </w:rPr>
        <w:t xml:space="preserve">Dane </w:t>
      </w:r>
      <w:r w:rsidR="00F94EEE" w:rsidRPr="00576DF0">
        <w:rPr>
          <w:rFonts w:asciiTheme="minorHAnsi" w:hAnsiTheme="minorHAnsi" w:cstheme="minorHAnsi"/>
          <w:kern w:val="3"/>
          <w:sz w:val="20"/>
          <w:szCs w:val="20"/>
          <w:lang w:eastAsia="zh-CN" w:bidi="hi-IN"/>
        </w:rPr>
        <w:t>Wolontariusza</w:t>
      </w:r>
      <w:r w:rsidRPr="00576DF0">
        <w:rPr>
          <w:rFonts w:asciiTheme="minorHAnsi" w:hAnsiTheme="minorHAnsi" w:cstheme="minorHAnsi"/>
          <w:kern w:val="3"/>
          <w:sz w:val="20"/>
          <w:szCs w:val="20"/>
          <w:lang w:eastAsia="zh-CN" w:bidi="hi-IN"/>
        </w:rPr>
        <w:t xml:space="preserve"> mogą być przetwarzane w sposób zautomatyzowany i nie będą profilowane. </w:t>
      </w:r>
    </w:p>
    <w:p w:rsidR="00AB1D90" w:rsidRPr="00576DF0" w:rsidRDefault="00AB1D90" w:rsidP="00AB1D90">
      <w:pPr>
        <w:widowControl w:val="0"/>
        <w:suppressAutoHyphens/>
        <w:spacing w:after="150" w:line="276" w:lineRule="auto"/>
        <w:contextualSpacing/>
        <w:jc w:val="both"/>
        <w:textAlignment w:val="baseline"/>
        <w:rPr>
          <w:rFonts w:asciiTheme="minorHAnsi" w:hAnsiTheme="minorHAnsi" w:cstheme="minorHAnsi"/>
          <w:kern w:val="3"/>
          <w:sz w:val="20"/>
          <w:szCs w:val="20"/>
          <w:lang w:eastAsia="zh-CN" w:bidi="hi-IN"/>
        </w:rPr>
      </w:pPr>
    </w:p>
    <w:p w:rsidR="00AB1D90" w:rsidRPr="00576DF0" w:rsidRDefault="00AB1D90" w:rsidP="00AB1D90">
      <w:pPr>
        <w:suppressAutoHyphens/>
        <w:jc w:val="center"/>
        <w:rPr>
          <w:rFonts w:asciiTheme="minorHAnsi" w:hAnsiTheme="minorHAnsi" w:cstheme="minorHAnsi"/>
          <w:sz w:val="20"/>
          <w:szCs w:val="20"/>
        </w:rPr>
      </w:pPr>
      <w:r w:rsidRPr="00576DF0">
        <w:rPr>
          <w:rFonts w:asciiTheme="minorHAnsi" w:hAnsiTheme="minorHAnsi" w:cstheme="minorHAnsi"/>
          <w:b/>
          <w:sz w:val="20"/>
          <w:szCs w:val="20"/>
        </w:rPr>
        <w:t>§</w:t>
      </w:r>
      <w:r w:rsidRPr="00576DF0">
        <w:rPr>
          <w:rFonts w:asciiTheme="minorHAnsi" w:hAnsiTheme="minorHAnsi" w:cstheme="minorHAnsi"/>
          <w:sz w:val="20"/>
          <w:szCs w:val="20"/>
        </w:rPr>
        <w:t xml:space="preserve"> </w:t>
      </w:r>
      <w:r w:rsidR="00F94EEE" w:rsidRPr="00576DF0">
        <w:rPr>
          <w:rFonts w:asciiTheme="minorHAnsi" w:hAnsiTheme="minorHAnsi" w:cstheme="minorHAnsi"/>
          <w:sz w:val="20"/>
          <w:szCs w:val="20"/>
        </w:rPr>
        <w:t>16</w:t>
      </w:r>
    </w:p>
    <w:p w:rsidR="00AB1D90" w:rsidRPr="00576DF0" w:rsidRDefault="00AB1D90" w:rsidP="00AB1D90">
      <w:pPr>
        <w:widowControl w:val="0"/>
        <w:numPr>
          <w:ilvl w:val="0"/>
          <w:numId w:val="3"/>
        </w:numPr>
        <w:suppressAutoHyphens/>
        <w:autoSpaceDE/>
        <w:spacing w:before="120" w:after="200" w:line="276" w:lineRule="auto"/>
        <w:jc w:val="both"/>
        <w:textAlignment w:val="baseline"/>
        <w:rPr>
          <w:rFonts w:asciiTheme="minorHAnsi" w:hAnsiTheme="minorHAnsi" w:cstheme="minorHAnsi"/>
          <w:sz w:val="20"/>
          <w:szCs w:val="20"/>
        </w:rPr>
      </w:pPr>
      <w:r w:rsidRPr="00576DF0">
        <w:rPr>
          <w:rFonts w:asciiTheme="minorHAnsi" w:hAnsiTheme="minorHAnsi" w:cstheme="minorHAnsi"/>
          <w:sz w:val="20"/>
          <w:szCs w:val="20"/>
        </w:rPr>
        <w:t>Dane osobowe są przetwarzane przez strony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w celu niezbędnym do wykonania niniejszego porozumienia.</w:t>
      </w:r>
    </w:p>
    <w:p w:rsidR="00AB1D90" w:rsidRPr="00576DF0" w:rsidRDefault="00AB1D90" w:rsidP="00AB1D90">
      <w:pPr>
        <w:widowControl w:val="0"/>
        <w:numPr>
          <w:ilvl w:val="0"/>
          <w:numId w:val="3"/>
        </w:numPr>
        <w:suppressAutoHyphens/>
        <w:spacing w:before="120" w:after="200" w:line="276" w:lineRule="auto"/>
        <w:ind w:left="426" w:hanging="426"/>
        <w:jc w:val="both"/>
        <w:textAlignment w:val="baseline"/>
        <w:rPr>
          <w:rFonts w:asciiTheme="minorHAnsi" w:hAnsiTheme="minorHAnsi" w:cstheme="minorHAnsi"/>
          <w:sz w:val="20"/>
          <w:szCs w:val="20"/>
        </w:rPr>
      </w:pPr>
      <w:r w:rsidRPr="00576DF0">
        <w:rPr>
          <w:rFonts w:asciiTheme="minorHAnsi" w:hAnsiTheme="minorHAnsi" w:cstheme="minorHAnsi"/>
          <w:sz w:val="20"/>
          <w:szCs w:val="20"/>
        </w:rPr>
        <w:t xml:space="preserve">Strony oświadczają, iż realizują obowiązki Administratora Danych Osobowych określone </w:t>
      </w:r>
      <w:r w:rsidRPr="00576DF0">
        <w:rPr>
          <w:rFonts w:asciiTheme="minorHAnsi" w:hAnsiTheme="minorHAnsi" w:cstheme="minorHAnsi"/>
          <w:sz w:val="20"/>
          <w:szCs w:val="20"/>
        </w:rPr>
        <w:br/>
        <w:t>w RODO oraz wydanymi na jego podstawie krajowymi przepisami z zakresu ochrony danych osobowych.</w:t>
      </w:r>
    </w:p>
    <w:p w:rsidR="00AB1D90" w:rsidRPr="00576DF0" w:rsidRDefault="00AB1D90" w:rsidP="00AB1D90">
      <w:pPr>
        <w:widowControl w:val="0"/>
        <w:numPr>
          <w:ilvl w:val="0"/>
          <w:numId w:val="3"/>
        </w:numPr>
        <w:suppressAutoHyphens/>
        <w:spacing w:before="120" w:after="200" w:line="276" w:lineRule="auto"/>
        <w:ind w:left="426" w:hanging="426"/>
        <w:jc w:val="both"/>
        <w:textAlignment w:val="baseline"/>
        <w:rPr>
          <w:rFonts w:asciiTheme="minorHAnsi" w:hAnsiTheme="minorHAnsi" w:cstheme="minorHAnsi"/>
          <w:sz w:val="20"/>
          <w:szCs w:val="20"/>
        </w:rPr>
      </w:pPr>
      <w:r w:rsidRPr="00576DF0">
        <w:rPr>
          <w:rFonts w:asciiTheme="minorHAnsi" w:hAnsiTheme="minorHAnsi" w:cstheme="minorHAnsi"/>
          <w:sz w:val="20"/>
          <w:szCs w:val="20"/>
        </w:rPr>
        <w:t>Strony zapewniają przestrzeganie zasad przetwarzania i ochrony danych osobowych zgodnie z przepisami RODO oraz wydanymi na jego podstawie krajowymi przepisami z zakresu ochrony danych osobowych.</w:t>
      </w:r>
    </w:p>
    <w:p w:rsidR="00AB1D90" w:rsidRPr="00576DF0" w:rsidRDefault="00AB1D90" w:rsidP="00AB1D90">
      <w:pPr>
        <w:widowControl w:val="0"/>
        <w:numPr>
          <w:ilvl w:val="0"/>
          <w:numId w:val="3"/>
        </w:numPr>
        <w:suppressAutoHyphens/>
        <w:spacing w:before="120" w:after="200" w:line="276" w:lineRule="auto"/>
        <w:jc w:val="both"/>
        <w:textAlignment w:val="baseline"/>
        <w:rPr>
          <w:rFonts w:asciiTheme="minorHAnsi" w:hAnsiTheme="minorHAnsi" w:cstheme="minorHAnsi"/>
          <w:sz w:val="20"/>
          <w:szCs w:val="20"/>
        </w:rPr>
      </w:pPr>
      <w:r w:rsidRPr="00576DF0">
        <w:rPr>
          <w:rFonts w:asciiTheme="minorHAnsi" w:hAnsiTheme="minorHAnsi" w:cstheme="minorHAnsi"/>
          <w:sz w:val="20"/>
          <w:szCs w:val="20"/>
        </w:rPr>
        <w:lastRenderedPageBreak/>
        <w:t xml:space="preserve">Strony, w trybie art. 28 RODO, powierzają dane osobowe zawarte w niniejszym Porozumieniu </w:t>
      </w:r>
      <w:r w:rsidRPr="00576DF0">
        <w:rPr>
          <w:rFonts w:asciiTheme="minorHAnsi" w:hAnsiTheme="minorHAnsi" w:cstheme="minorHAnsi"/>
          <w:sz w:val="20"/>
          <w:szCs w:val="20"/>
        </w:rPr>
        <w:br/>
        <w:t>do przetwarzania, na zasadach i w celu określonym w niniejszym Porozumieniu. Strony przetwarzają powierzone na podstawie Porozumienia następujące rodzaje danych osobowych:</w:t>
      </w:r>
    </w:p>
    <w:p w:rsidR="00AB1D90" w:rsidRPr="00576DF0" w:rsidRDefault="00AB1D90" w:rsidP="00AB1D90">
      <w:pPr>
        <w:widowControl w:val="0"/>
        <w:numPr>
          <w:ilvl w:val="0"/>
          <w:numId w:val="9"/>
        </w:numPr>
        <w:suppressAutoHyphens/>
        <w:spacing w:before="120" w:after="200" w:line="276" w:lineRule="auto"/>
        <w:jc w:val="both"/>
        <w:textAlignment w:val="baseline"/>
        <w:rPr>
          <w:rFonts w:asciiTheme="minorHAnsi" w:hAnsiTheme="minorHAnsi" w:cstheme="minorHAnsi"/>
          <w:sz w:val="20"/>
          <w:szCs w:val="20"/>
        </w:rPr>
      </w:pPr>
      <w:r w:rsidRPr="00576DF0">
        <w:rPr>
          <w:rFonts w:asciiTheme="minorHAnsi" w:hAnsiTheme="minorHAnsi" w:cstheme="minorHAnsi"/>
          <w:sz w:val="20"/>
          <w:szCs w:val="20"/>
        </w:rPr>
        <w:t xml:space="preserve">dane dotyczące </w:t>
      </w:r>
      <w:r w:rsidR="00F94EEE" w:rsidRPr="00576DF0">
        <w:rPr>
          <w:rFonts w:asciiTheme="minorHAnsi" w:hAnsiTheme="minorHAnsi" w:cstheme="minorHAnsi"/>
          <w:sz w:val="20"/>
          <w:szCs w:val="20"/>
        </w:rPr>
        <w:t>Wolontariusza</w:t>
      </w:r>
      <w:r w:rsidRPr="00576DF0">
        <w:rPr>
          <w:rFonts w:asciiTheme="minorHAnsi" w:hAnsiTheme="minorHAnsi" w:cstheme="minorHAnsi"/>
          <w:sz w:val="20"/>
          <w:szCs w:val="20"/>
        </w:rPr>
        <w:t xml:space="preserve"> w postaci </w:t>
      </w:r>
      <w:r w:rsidRPr="00576DF0">
        <w:rPr>
          <w:rFonts w:asciiTheme="minorHAnsi" w:hAnsiTheme="minorHAnsi" w:cstheme="minorHAnsi"/>
          <w:iCs/>
          <w:sz w:val="20"/>
          <w:szCs w:val="20"/>
        </w:rPr>
        <w:t xml:space="preserve">imienia, nazwiska, stanowiska służbowego, nr telefonu, </w:t>
      </w:r>
      <w:r w:rsidRPr="00576DF0">
        <w:rPr>
          <w:rFonts w:asciiTheme="minorHAnsi" w:hAnsiTheme="minorHAnsi" w:cstheme="minorHAnsi"/>
          <w:sz w:val="20"/>
          <w:szCs w:val="20"/>
        </w:rPr>
        <w:t>wyłącznie w celu realizacji Porozumienia.</w:t>
      </w:r>
    </w:p>
    <w:p w:rsidR="00AB1D90" w:rsidRPr="00576DF0" w:rsidRDefault="00AB1D90" w:rsidP="00AB1D90">
      <w:pPr>
        <w:widowControl w:val="0"/>
        <w:numPr>
          <w:ilvl w:val="0"/>
          <w:numId w:val="9"/>
        </w:numPr>
        <w:suppressAutoHyphens/>
        <w:spacing w:before="120" w:after="200" w:line="276" w:lineRule="auto"/>
        <w:jc w:val="both"/>
        <w:textAlignment w:val="baseline"/>
        <w:rPr>
          <w:rFonts w:asciiTheme="minorHAnsi" w:hAnsiTheme="minorHAnsi" w:cstheme="minorHAnsi"/>
          <w:sz w:val="20"/>
          <w:szCs w:val="20"/>
        </w:rPr>
      </w:pPr>
      <w:r w:rsidRPr="00576DF0">
        <w:rPr>
          <w:rFonts w:asciiTheme="minorHAnsi" w:hAnsiTheme="minorHAnsi" w:cstheme="minorHAnsi"/>
          <w:sz w:val="20"/>
          <w:szCs w:val="20"/>
        </w:rPr>
        <w:t xml:space="preserve">dane dotyczące osób realizujących umowę w imieniu </w:t>
      </w:r>
      <w:r w:rsidR="0012569F" w:rsidRPr="00576DF0">
        <w:rPr>
          <w:rFonts w:asciiTheme="minorHAnsi" w:hAnsiTheme="minorHAnsi" w:cstheme="minorHAnsi"/>
          <w:sz w:val="20"/>
          <w:szCs w:val="20"/>
        </w:rPr>
        <w:t>DK Świt</w:t>
      </w:r>
      <w:r w:rsidRPr="00576DF0">
        <w:rPr>
          <w:rFonts w:asciiTheme="minorHAnsi" w:hAnsiTheme="minorHAnsi" w:cstheme="minorHAnsi"/>
          <w:sz w:val="20"/>
          <w:szCs w:val="20"/>
        </w:rPr>
        <w:t xml:space="preserve"> w postaci </w:t>
      </w:r>
      <w:r w:rsidRPr="00576DF0">
        <w:rPr>
          <w:rFonts w:asciiTheme="minorHAnsi" w:hAnsiTheme="minorHAnsi" w:cstheme="minorHAnsi"/>
          <w:iCs/>
          <w:sz w:val="20"/>
          <w:szCs w:val="20"/>
        </w:rPr>
        <w:t xml:space="preserve">imienia, nazwiska, stanowiska służbowego, nr telefonu, </w:t>
      </w:r>
      <w:r w:rsidRPr="00576DF0">
        <w:rPr>
          <w:rFonts w:asciiTheme="minorHAnsi" w:hAnsiTheme="minorHAnsi" w:cstheme="minorHAnsi"/>
          <w:sz w:val="20"/>
          <w:szCs w:val="20"/>
        </w:rPr>
        <w:t>wyłącznie w celu realizacji Porozumienia.</w:t>
      </w:r>
    </w:p>
    <w:p w:rsidR="00AB1D90" w:rsidRPr="00576DF0" w:rsidRDefault="00AB1D90" w:rsidP="00AB1D90">
      <w:pPr>
        <w:widowControl w:val="0"/>
        <w:numPr>
          <w:ilvl w:val="0"/>
          <w:numId w:val="3"/>
        </w:numPr>
        <w:suppressAutoHyphens/>
        <w:spacing w:before="120" w:after="200" w:line="276" w:lineRule="auto"/>
        <w:ind w:left="426" w:hanging="426"/>
        <w:jc w:val="both"/>
        <w:textAlignment w:val="baseline"/>
        <w:rPr>
          <w:rFonts w:asciiTheme="minorHAnsi" w:hAnsiTheme="minorHAnsi" w:cstheme="minorHAnsi"/>
          <w:sz w:val="20"/>
          <w:szCs w:val="20"/>
        </w:rPr>
      </w:pPr>
      <w:r w:rsidRPr="00576DF0">
        <w:rPr>
          <w:rFonts w:asciiTheme="minorHAnsi" w:hAnsiTheme="minorHAnsi" w:cstheme="minorHAnsi"/>
          <w:sz w:val="20"/>
          <w:szCs w:val="20"/>
        </w:rPr>
        <w:t>Strony porozumienia zobowiązują się przy przetwarzaniu danych osobowych podczas realizacji niniejszego Porozumienia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AB1D90" w:rsidRPr="00576DF0" w:rsidRDefault="00AB1D90" w:rsidP="00AB1D90">
      <w:pPr>
        <w:widowControl w:val="0"/>
        <w:numPr>
          <w:ilvl w:val="0"/>
          <w:numId w:val="3"/>
        </w:numPr>
        <w:suppressAutoHyphens/>
        <w:autoSpaceDE/>
        <w:spacing w:before="120" w:after="200" w:line="276" w:lineRule="auto"/>
        <w:ind w:left="426" w:hanging="426"/>
        <w:jc w:val="both"/>
        <w:textAlignment w:val="baseline"/>
        <w:rPr>
          <w:rFonts w:asciiTheme="minorHAnsi" w:hAnsiTheme="minorHAnsi" w:cstheme="minorHAnsi"/>
          <w:sz w:val="20"/>
          <w:szCs w:val="20"/>
        </w:rPr>
      </w:pPr>
      <w:r w:rsidRPr="00576DF0">
        <w:rPr>
          <w:rFonts w:asciiTheme="minorHAnsi" w:hAnsiTheme="minorHAnsi" w:cstheme="minorHAnsi"/>
          <w:sz w:val="20"/>
          <w:szCs w:val="20"/>
        </w:rPr>
        <w:t>Strony porozumienia zobowiązują się dołożyć należytej staranności przy przetwarzaniu powierzonych danych osobowych.</w:t>
      </w:r>
    </w:p>
    <w:p w:rsidR="00AB1D90" w:rsidRPr="00576DF0" w:rsidRDefault="00AB1D90" w:rsidP="00AB1D90">
      <w:pPr>
        <w:widowControl w:val="0"/>
        <w:numPr>
          <w:ilvl w:val="0"/>
          <w:numId w:val="3"/>
        </w:numPr>
        <w:suppressAutoHyphens/>
        <w:autoSpaceDE/>
        <w:spacing w:before="120" w:after="200" w:line="276" w:lineRule="auto"/>
        <w:ind w:left="426" w:hanging="426"/>
        <w:jc w:val="both"/>
        <w:textAlignment w:val="baseline"/>
        <w:rPr>
          <w:rFonts w:asciiTheme="minorHAnsi" w:hAnsiTheme="minorHAnsi" w:cstheme="minorHAnsi"/>
          <w:sz w:val="20"/>
          <w:szCs w:val="20"/>
        </w:rPr>
      </w:pPr>
      <w:r w:rsidRPr="00576DF0">
        <w:rPr>
          <w:rFonts w:asciiTheme="minorHAnsi" w:hAnsiTheme="minorHAnsi" w:cstheme="minorHAnsi"/>
          <w:sz w:val="20"/>
          <w:szCs w:val="20"/>
        </w:rPr>
        <w:t>Strony porozumienia zobowiązują się do nadania stosownych upoważnień do przetwarzania danych osobowych wszystkim osobom, które będą przetwarzały powierzone dane w celu realizacji niniejszego Porozumienia oraz będą prowadziły i aktualizowały ich rejestr.</w:t>
      </w:r>
    </w:p>
    <w:p w:rsidR="00AB1D90" w:rsidRPr="00576DF0" w:rsidRDefault="00AB1D90" w:rsidP="00AB1D90">
      <w:pPr>
        <w:widowControl w:val="0"/>
        <w:numPr>
          <w:ilvl w:val="0"/>
          <w:numId w:val="3"/>
        </w:numPr>
        <w:suppressAutoHyphens/>
        <w:autoSpaceDE/>
        <w:spacing w:before="120" w:after="200" w:line="276" w:lineRule="auto"/>
        <w:ind w:left="426" w:hanging="426"/>
        <w:jc w:val="both"/>
        <w:textAlignment w:val="baseline"/>
        <w:rPr>
          <w:rFonts w:asciiTheme="minorHAnsi" w:hAnsiTheme="minorHAnsi" w:cstheme="minorHAnsi"/>
          <w:sz w:val="20"/>
          <w:szCs w:val="20"/>
        </w:rPr>
      </w:pPr>
      <w:r w:rsidRPr="00576DF0">
        <w:rPr>
          <w:rFonts w:asciiTheme="minorHAnsi" w:hAnsiTheme="minorHAnsi" w:cstheme="minorHAnsi"/>
          <w:sz w:val="20"/>
          <w:szCs w:val="20"/>
        </w:rPr>
        <w:t>DK „Świt” zobowiązuje się do zachowania w tajemnicy, o której mowa w art. 28 ust. 3 lit. b RODO,  danych przetwarzanych w zakresie Porozumienia, a w  szczególności  nieudostępniania ich innym podmiotom, także w postaci zagregowanych danych statystycznych, zarówno podczas trwania Porozumienia, jak i po jej ustaniu.</w:t>
      </w:r>
    </w:p>
    <w:p w:rsidR="00AB1D90" w:rsidRPr="00576DF0" w:rsidRDefault="00AB1D90" w:rsidP="00AB1D90">
      <w:pPr>
        <w:widowControl w:val="0"/>
        <w:numPr>
          <w:ilvl w:val="0"/>
          <w:numId w:val="3"/>
        </w:numPr>
        <w:suppressAutoHyphens/>
        <w:autoSpaceDE/>
        <w:spacing w:before="120" w:after="200" w:line="276" w:lineRule="auto"/>
        <w:ind w:left="426" w:hanging="426"/>
        <w:jc w:val="both"/>
        <w:textAlignment w:val="baseline"/>
        <w:rPr>
          <w:rFonts w:asciiTheme="minorHAnsi" w:hAnsiTheme="minorHAnsi" w:cstheme="minorHAnsi"/>
          <w:sz w:val="20"/>
          <w:szCs w:val="20"/>
        </w:rPr>
      </w:pPr>
      <w:r w:rsidRPr="00576DF0">
        <w:rPr>
          <w:rFonts w:asciiTheme="minorHAnsi" w:hAnsiTheme="minorHAnsi" w:cstheme="minorHAnsi"/>
          <w:sz w:val="20"/>
          <w:szCs w:val="20"/>
        </w:rPr>
        <w:t xml:space="preserve">DK „Świt” może powierzyć dane osobowe do dalszego przetwarzania podwykonawcom jedynie w celu wykonania Porozumienia oraz po uzyskaniu uprzedniej zgody </w:t>
      </w:r>
      <w:r w:rsidR="00F94EEE" w:rsidRPr="00576DF0">
        <w:rPr>
          <w:rFonts w:asciiTheme="minorHAnsi" w:hAnsiTheme="minorHAnsi" w:cstheme="minorHAnsi"/>
          <w:sz w:val="20"/>
          <w:szCs w:val="20"/>
        </w:rPr>
        <w:t>Wolontariusza</w:t>
      </w:r>
      <w:r w:rsidRPr="00576DF0">
        <w:rPr>
          <w:rFonts w:asciiTheme="minorHAnsi" w:hAnsiTheme="minorHAnsi" w:cstheme="minorHAnsi"/>
          <w:sz w:val="20"/>
          <w:szCs w:val="20"/>
        </w:rPr>
        <w:t>, w formie pisemnej pod rygorem nieważności.</w:t>
      </w:r>
    </w:p>
    <w:p w:rsidR="00AB1D90" w:rsidRPr="00576DF0" w:rsidRDefault="00AB1D90" w:rsidP="00AB1D90">
      <w:pPr>
        <w:widowControl w:val="0"/>
        <w:numPr>
          <w:ilvl w:val="0"/>
          <w:numId w:val="3"/>
        </w:numPr>
        <w:suppressAutoHyphens/>
        <w:autoSpaceDE/>
        <w:spacing w:before="120" w:after="200" w:line="276" w:lineRule="auto"/>
        <w:ind w:left="426" w:hanging="426"/>
        <w:jc w:val="both"/>
        <w:textAlignment w:val="baseline"/>
        <w:rPr>
          <w:rFonts w:asciiTheme="minorHAnsi" w:hAnsiTheme="minorHAnsi" w:cstheme="minorHAnsi"/>
          <w:sz w:val="20"/>
          <w:szCs w:val="20"/>
        </w:rPr>
      </w:pPr>
      <w:r w:rsidRPr="00576DF0">
        <w:rPr>
          <w:rFonts w:asciiTheme="minorHAnsi" w:hAnsiTheme="minorHAnsi" w:cstheme="minorHAnsi"/>
          <w:sz w:val="20"/>
          <w:szCs w:val="20"/>
        </w:rPr>
        <w:t xml:space="preserve">Podwykonawca, o którym mowa w ust. 9, winien spełniać te same wymogi i obowiązki, jakie zostały nałożone na </w:t>
      </w:r>
      <w:r w:rsidR="00F94EEE" w:rsidRPr="00576DF0">
        <w:rPr>
          <w:rFonts w:asciiTheme="minorHAnsi" w:hAnsiTheme="minorHAnsi" w:cstheme="minorHAnsi"/>
          <w:sz w:val="20"/>
          <w:szCs w:val="20"/>
        </w:rPr>
        <w:t>Wolontariusza</w:t>
      </w:r>
      <w:r w:rsidRPr="00576DF0">
        <w:rPr>
          <w:rFonts w:asciiTheme="minorHAnsi" w:hAnsiTheme="minorHAnsi" w:cstheme="minorHAnsi"/>
          <w:sz w:val="20"/>
          <w:szCs w:val="20"/>
        </w:rPr>
        <w:t xml:space="preserve"> w niniejszym Porozumieniu, w szczególności w zakresie gwarancji ochrony powierzonych danych osobowych.</w:t>
      </w:r>
    </w:p>
    <w:p w:rsidR="00AB1D90" w:rsidRPr="00576DF0" w:rsidRDefault="00F94EEE" w:rsidP="00AB1D90">
      <w:pPr>
        <w:widowControl w:val="0"/>
        <w:numPr>
          <w:ilvl w:val="0"/>
          <w:numId w:val="3"/>
        </w:numPr>
        <w:suppressAutoHyphens/>
        <w:autoSpaceDE/>
        <w:spacing w:before="120" w:after="200" w:line="276" w:lineRule="auto"/>
        <w:ind w:left="426" w:hanging="426"/>
        <w:jc w:val="both"/>
        <w:textAlignment w:val="baseline"/>
        <w:rPr>
          <w:rFonts w:asciiTheme="minorHAnsi" w:hAnsiTheme="minorHAnsi" w:cstheme="minorHAnsi"/>
          <w:sz w:val="20"/>
          <w:szCs w:val="20"/>
        </w:rPr>
      </w:pPr>
      <w:r w:rsidRPr="00576DF0">
        <w:rPr>
          <w:rFonts w:asciiTheme="minorHAnsi" w:hAnsiTheme="minorHAnsi" w:cstheme="minorHAnsi"/>
          <w:sz w:val="20"/>
          <w:szCs w:val="20"/>
        </w:rPr>
        <w:t>Wolontariusz</w:t>
      </w:r>
      <w:r w:rsidR="00AB1D90" w:rsidRPr="00576DF0">
        <w:rPr>
          <w:rFonts w:asciiTheme="minorHAnsi" w:hAnsiTheme="minorHAnsi" w:cstheme="minorHAnsi"/>
          <w:sz w:val="20"/>
          <w:szCs w:val="20"/>
        </w:rPr>
        <w:t xml:space="preserve"> ponosi wobec DK „Świt” pełną odpowiedzialność za niewywiązywanie przez podwykonawcę ze spoczywających na nim obowiązków ochrony danych.</w:t>
      </w:r>
    </w:p>
    <w:p w:rsidR="00AB1D90" w:rsidRPr="00576DF0" w:rsidRDefault="00AB1D90" w:rsidP="00AB1D90">
      <w:pPr>
        <w:widowControl w:val="0"/>
        <w:numPr>
          <w:ilvl w:val="0"/>
          <w:numId w:val="3"/>
        </w:numPr>
        <w:suppressAutoHyphens/>
        <w:autoSpaceDE/>
        <w:spacing w:before="120" w:after="200" w:line="276" w:lineRule="auto"/>
        <w:ind w:left="426" w:hanging="426"/>
        <w:jc w:val="both"/>
        <w:textAlignment w:val="baseline"/>
        <w:rPr>
          <w:rFonts w:asciiTheme="minorHAnsi" w:hAnsiTheme="minorHAnsi" w:cstheme="minorHAnsi"/>
          <w:sz w:val="20"/>
          <w:szCs w:val="20"/>
        </w:rPr>
      </w:pPr>
      <w:r w:rsidRPr="00576DF0">
        <w:rPr>
          <w:rFonts w:asciiTheme="minorHAnsi" w:hAnsiTheme="minorHAnsi" w:cstheme="minorHAnsi"/>
          <w:sz w:val="20"/>
          <w:szCs w:val="20"/>
        </w:rPr>
        <w:t xml:space="preserve">Przekazanie powierzonych danych do państwa trzeciego lub organizacji międzynarodowej może nastąpić jedynie na pisemne polecenie drugiej Strony, chyba, że obowiązek taki nakłada na Stronę prawo Unii lub prawo państwa członkowskiego, któremu podlega Strona. W takim przypadku przed rozpoczęciem przetwarzania Strona informuje drugą Stronę o tym obowiązku prawnym, </w:t>
      </w:r>
      <w:r w:rsidRPr="00576DF0">
        <w:rPr>
          <w:rFonts w:asciiTheme="minorHAnsi" w:hAnsiTheme="minorHAnsi" w:cstheme="minorHAnsi"/>
          <w:sz w:val="20"/>
          <w:szCs w:val="20"/>
        </w:rPr>
        <w:br/>
        <w:t>o ile prawo to nie zabrania udzielania takiej informacji z uwagi na ważny interes publiczny.</w:t>
      </w:r>
    </w:p>
    <w:p w:rsidR="00AB1D90" w:rsidRPr="00576DF0" w:rsidRDefault="00AB1D90" w:rsidP="00AB1D90">
      <w:pPr>
        <w:widowControl w:val="0"/>
        <w:numPr>
          <w:ilvl w:val="0"/>
          <w:numId w:val="3"/>
        </w:numPr>
        <w:suppressAutoHyphens/>
        <w:autoSpaceDE/>
        <w:spacing w:before="120" w:after="200" w:line="276" w:lineRule="auto"/>
        <w:ind w:left="426" w:hanging="426"/>
        <w:jc w:val="both"/>
        <w:textAlignment w:val="baseline"/>
        <w:rPr>
          <w:rFonts w:asciiTheme="minorHAnsi" w:hAnsiTheme="minorHAnsi" w:cstheme="minorHAnsi"/>
          <w:sz w:val="20"/>
          <w:szCs w:val="20"/>
        </w:rPr>
      </w:pPr>
      <w:r w:rsidRPr="00576DF0">
        <w:rPr>
          <w:rFonts w:asciiTheme="minorHAnsi" w:hAnsiTheme="minorHAnsi" w:cstheme="minorHAnsi"/>
          <w:sz w:val="20"/>
          <w:szCs w:val="20"/>
        </w:rPr>
        <w:t xml:space="preserve">DK „Świt” ponosi odpowiedzialność za przetwarzanie danych osobowych niezgodnie z treścią Porozumienia, RODO lub wydanymi na jego podstawie krajowymi przepisami z zakresu ochrony danych osobowych, a w szczególności za udostępnienie powierzonych do przetwarzania danych osobowych osobom nieupoważnionym. </w:t>
      </w:r>
    </w:p>
    <w:p w:rsidR="00AB1D90" w:rsidRPr="00576DF0" w:rsidRDefault="00AB1D90" w:rsidP="00AB1D90">
      <w:pPr>
        <w:widowControl w:val="0"/>
        <w:numPr>
          <w:ilvl w:val="0"/>
          <w:numId w:val="3"/>
        </w:numPr>
        <w:suppressAutoHyphens/>
        <w:spacing w:before="120" w:after="200" w:line="276" w:lineRule="auto"/>
        <w:ind w:left="426" w:hanging="426"/>
        <w:jc w:val="both"/>
        <w:textAlignment w:val="baseline"/>
        <w:rPr>
          <w:rFonts w:asciiTheme="minorHAnsi" w:hAnsiTheme="minorHAnsi" w:cstheme="minorHAnsi"/>
          <w:sz w:val="20"/>
          <w:szCs w:val="20"/>
        </w:rPr>
      </w:pPr>
      <w:r w:rsidRPr="00576DF0">
        <w:rPr>
          <w:rFonts w:asciiTheme="minorHAnsi" w:hAnsiTheme="minorHAnsi" w:cstheme="minorHAnsi"/>
          <w:sz w:val="20"/>
          <w:szCs w:val="20"/>
        </w:rPr>
        <w:t xml:space="preserve">DK „Świt” zobowiązuje się do natychmiastowego, tj. bez zbędnej zwłoki, nie później jednak niż w ciągu 24 godzin, powiadomienia </w:t>
      </w:r>
      <w:r w:rsidR="00F94EEE" w:rsidRPr="00576DF0">
        <w:rPr>
          <w:rFonts w:asciiTheme="minorHAnsi" w:hAnsiTheme="minorHAnsi" w:cstheme="minorHAnsi"/>
          <w:sz w:val="20"/>
          <w:szCs w:val="20"/>
        </w:rPr>
        <w:t>Wolontariusza</w:t>
      </w:r>
      <w:r w:rsidRPr="00576DF0">
        <w:rPr>
          <w:rFonts w:asciiTheme="minorHAnsi" w:hAnsiTheme="minorHAnsi" w:cstheme="minorHAnsi"/>
          <w:sz w:val="20"/>
          <w:szCs w:val="20"/>
        </w:rPr>
        <w:t xml:space="preserve"> o próbie lub fakcie naruszenia poufności danych osobowych przetwarzanych w wyniku realizacji Porozumienia. Zawiadomienie to powinno być dokonane w formie pisemnej. </w:t>
      </w:r>
    </w:p>
    <w:p w:rsidR="00AB1D90" w:rsidRPr="00576DF0" w:rsidRDefault="00AB1D90" w:rsidP="00AB1D90">
      <w:pPr>
        <w:widowControl w:val="0"/>
        <w:numPr>
          <w:ilvl w:val="0"/>
          <w:numId w:val="3"/>
        </w:numPr>
        <w:suppressAutoHyphens/>
        <w:spacing w:before="120" w:after="200" w:line="276" w:lineRule="auto"/>
        <w:ind w:left="426" w:hanging="426"/>
        <w:jc w:val="both"/>
        <w:textAlignment w:val="baseline"/>
        <w:rPr>
          <w:rFonts w:asciiTheme="minorHAnsi" w:hAnsiTheme="minorHAnsi" w:cstheme="minorHAnsi"/>
          <w:sz w:val="20"/>
          <w:szCs w:val="20"/>
        </w:rPr>
      </w:pPr>
      <w:r w:rsidRPr="00576DF0">
        <w:rPr>
          <w:rFonts w:asciiTheme="minorHAnsi" w:hAnsiTheme="minorHAnsi" w:cstheme="minorHAnsi"/>
          <w:sz w:val="20"/>
          <w:szCs w:val="20"/>
        </w:rPr>
        <w:lastRenderedPageBreak/>
        <w:t xml:space="preserve">DK „Świt” zobowiązuje się umożliwić </w:t>
      </w:r>
      <w:r w:rsidR="00F94EEE" w:rsidRPr="00576DF0">
        <w:rPr>
          <w:rFonts w:asciiTheme="minorHAnsi" w:hAnsiTheme="minorHAnsi" w:cstheme="minorHAnsi"/>
          <w:sz w:val="20"/>
          <w:szCs w:val="20"/>
        </w:rPr>
        <w:t>Wolontariuszowi</w:t>
      </w:r>
      <w:r w:rsidRPr="00576DF0">
        <w:rPr>
          <w:rFonts w:asciiTheme="minorHAnsi" w:hAnsiTheme="minorHAnsi" w:cstheme="minorHAnsi"/>
          <w:sz w:val="20"/>
          <w:szCs w:val="20"/>
        </w:rPr>
        <w:t xml:space="preserve"> przeprowadzenie kontroli procesu przetwarzania i ochrony danych osobowych. DK „Świt” zobowiązuje się, pod rygorem niezwłocznego rozwiązania Porozumienia, do usunięcia uchybień stwierdzonych podczas kontroli </w:t>
      </w:r>
      <w:r w:rsidRPr="00576DF0">
        <w:rPr>
          <w:rFonts w:asciiTheme="minorHAnsi" w:hAnsiTheme="minorHAnsi" w:cstheme="minorHAnsi"/>
          <w:sz w:val="20"/>
          <w:szCs w:val="20"/>
        </w:rPr>
        <w:br/>
        <w:t xml:space="preserve">w terminie wskazanym przez kontrolującego nie krótszym niż 7 dni. </w:t>
      </w:r>
    </w:p>
    <w:p w:rsidR="00AB1D90" w:rsidRPr="00576DF0" w:rsidRDefault="00AB1D90" w:rsidP="00AB1D90">
      <w:pPr>
        <w:widowControl w:val="0"/>
        <w:numPr>
          <w:ilvl w:val="0"/>
          <w:numId w:val="3"/>
        </w:numPr>
        <w:suppressAutoHyphens/>
        <w:autoSpaceDE/>
        <w:spacing w:before="120" w:after="120" w:line="252" w:lineRule="auto"/>
        <w:jc w:val="both"/>
        <w:textAlignment w:val="baseline"/>
        <w:rPr>
          <w:rFonts w:asciiTheme="minorHAnsi" w:hAnsiTheme="minorHAnsi" w:cstheme="minorHAnsi"/>
          <w:sz w:val="20"/>
          <w:szCs w:val="20"/>
        </w:rPr>
      </w:pPr>
      <w:r w:rsidRPr="00576DF0">
        <w:rPr>
          <w:rFonts w:asciiTheme="minorHAnsi" w:hAnsiTheme="minorHAnsi" w:cstheme="minorHAnsi"/>
          <w:sz w:val="20"/>
          <w:szCs w:val="20"/>
        </w:rPr>
        <w:t>Przetwarzanie danych osobowych odbywa się w celu i w zakresie niezbędnym do zawarcia i wykonania Porozumienia.</w:t>
      </w:r>
    </w:p>
    <w:p w:rsidR="00AB1D90" w:rsidRPr="00576DF0" w:rsidRDefault="00F94EEE" w:rsidP="00AB1D90">
      <w:pPr>
        <w:widowControl w:val="0"/>
        <w:numPr>
          <w:ilvl w:val="0"/>
          <w:numId w:val="3"/>
        </w:numPr>
        <w:suppressAutoHyphens/>
        <w:autoSpaceDE/>
        <w:spacing w:before="120" w:after="200" w:line="276" w:lineRule="auto"/>
        <w:ind w:left="425" w:hanging="425"/>
        <w:jc w:val="both"/>
        <w:textAlignment w:val="baseline"/>
        <w:rPr>
          <w:rFonts w:asciiTheme="minorHAnsi" w:hAnsiTheme="minorHAnsi" w:cstheme="minorHAnsi"/>
          <w:sz w:val="20"/>
          <w:szCs w:val="20"/>
        </w:rPr>
      </w:pPr>
      <w:r w:rsidRPr="00576DF0">
        <w:rPr>
          <w:rFonts w:asciiTheme="minorHAnsi" w:hAnsiTheme="minorHAnsi" w:cstheme="minorHAnsi"/>
          <w:sz w:val="20"/>
          <w:szCs w:val="20"/>
        </w:rPr>
        <w:t>Wolontariusz</w:t>
      </w:r>
      <w:r w:rsidR="00AB1D90" w:rsidRPr="00576DF0">
        <w:rPr>
          <w:rFonts w:asciiTheme="minorHAnsi" w:hAnsiTheme="minorHAnsi" w:cstheme="minorHAnsi"/>
          <w:sz w:val="20"/>
          <w:szCs w:val="20"/>
        </w:rPr>
        <w:t xml:space="preserve"> zastrzega sobie możliwość rozwiązania umowy w przypadku stwierdzenia naruszenia przez DK „Świt” warunków bezpieczeństwa i ochrony danych osobowych.</w:t>
      </w:r>
    </w:p>
    <w:p w:rsidR="00AB1D90" w:rsidRPr="00576DF0" w:rsidRDefault="00AB1D90" w:rsidP="00AB1D90">
      <w:pPr>
        <w:tabs>
          <w:tab w:val="left" w:pos="0"/>
          <w:tab w:val="left" w:pos="284"/>
        </w:tabs>
        <w:spacing w:line="360" w:lineRule="auto"/>
        <w:jc w:val="center"/>
        <w:rPr>
          <w:rStyle w:val="FontStyle19"/>
          <w:rFonts w:asciiTheme="minorHAnsi" w:hAnsiTheme="minorHAnsi" w:cstheme="minorHAnsi"/>
          <w:color w:val="auto"/>
          <w:sz w:val="20"/>
          <w:szCs w:val="20"/>
        </w:rPr>
      </w:pPr>
      <w:r w:rsidRPr="00576DF0">
        <w:rPr>
          <w:rStyle w:val="FontStyle19"/>
          <w:rFonts w:asciiTheme="minorHAnsi" w:hAnsiTheme="minorHAnsi" w:cstheme="minorHAnsi"/>
          <w:color w:val="auto"/>
          <w:sz w:val="20"/>
          <w:szCs w:val="20"/>
        </w:rPr>
        <w:t>§ 1</w:t>
      </w:r>
      <w:r w:rsidR="00F94EEE" w:rsidRPr="00576DF0">
        <w:rPr>
          <w:rStyle w:val="FontStyle19"/>
          <w:rFonts w:asciiTheme="minorHAnsi" w:hAnsiTheme="minorHAnsi" w:cstheme="minorHAnsi"/>
          <w:color w:val="auto"/>
          <w:sz w:val="20"/>
          <w:szCs w:val="20"/>
        </w:rPr>
        <w:t>7</w:t>
      </w:r>
    </w:p>
    <w:p w:rsidR="00AB1D90" w:rsidRPr="00576DF0" w:rsidRDefault="00AB1D90" w:rsidP="00AB1D90">
      <w:pPr>
        <w:tabs>
          <w:tab w:val="left" w:pos="0"/>
          <w:tab w:val="left" w:pos="284"/>
        </w:tabs>
        <w:spacing w:line="360" w:lineRule="auto"/>
        <w:jc w:val="center"/>
        <w:rPr>
          <w:rFonts w:asciiTheme="minorHAnsi" w:hAnsiTheme="minorHAnsi" w:cstheme="minorHAnsi"/>
          <w:bCs/>
          <w:sz w:val="20"/>
          <w:szCs w:val="20"/>
        </w:rPr>
      </w:pPr>
      <w:r w:rsidRPr="00576DF0">
        <w:rPr>
          <w:rStyle w:val="FontStyle19"/>
          <w:rFonts w:asciiTheme="minorHAnsi" w:hAnsiTheme="minorHAnsi" w:cstheme="minorHAnsi"/>
          <w:b/>
          <w:color w:val="auto"/>
          <w:sz w:val="20"/>
          <w:szCs w:val="20"/>
        </w:rPr>
        <w:t>Postanowienia końcowe</w:t>
      </w:r>
    </w:p>
    <w:p w:rsidR="00AB1D90" w:rsidRPr="00576DF0" w:rsidRDefault="00AB1D90" w:rsidP="00AB1D90">
      <w:pPr>
        <w:numPr>
          <w:ilvl w:val="0"/>
          <w:numId w:val="2"/>
        </w:numPr>
        <w:tabs>
          <w:tab w:val="left" w:pos="0"/>
        </w:tabs>
        <w:autoSpaceDE/>
        <w:autoSpaceDN/>
        <w:spacing w:line="360" w:lineRule="auto"/>
        <w:ind w:left="357" w:hanging="357"/>
        <w:jc w:val="both"/>
        <w:rPr>
          <w:rFonts w:asciiTheme="minorHAnsi" w:hAnsiTheme="minorHAnsi" w:cstheme="minorHAnsi"/>
          <w:bCs/>
          <w:sz w:val="20"/>
          <w:szCs w:val="20"/>
        </w:rPr>
      </w:pPr>
      <w:r w:rsidRPr="00576DF0">
        <w:rPr>
          <w:rFonts w:asciiTheme="minorHAnsi" w:hAnsiTheme="minorHAnsi" w:cstheme="minorHAnsi"/>
          <w:sz w:val="20"/>
          <w:szCs w:val="20"/>
        </w:rPr>
        <w:t>Każda zmiana Porozumienia wymaga formy pisemnej pod rygorem nieważności.</w:t>
      </w:r>
    </w:p>
    <w:p w:rsidR="00AB1D90" w:rsidRPr="00576DF0" w:rsidRDefault="00AB1D90" w:rsidP="00AB1D90">
      <w:pPr>
        <w:numPr>
          <w:ilvl w:val="0"/>
          <w:numId w:val="2"/>
        </w:numPr>
        <w:tabs>
          <w:tab w:val="left" w:pos="0"/>
        </w:tabs>
        <w:autoSpaceDE/>
        <w:autoSpaceDN/>
        <w:spacing w:line="360" w:lineRule="auto"/>
        <w:ind w:left="357" w:hanging="357"/>
        <w:jc w:val="both"/>
        <w:rPr>
          <w:rFonts w:asciiTheme="minorHAnsi" w:hAnsiTheme="minorHAnsi" w:cstheme="minorHAnsi"/>
          <w:bCs/>
          <w:sz w:val="20"/>
          <w:szCs w:val="20"/>
        </w:rPr>
      </w:pPr>
      <w:r w:rsidRPr="00576DF0">
        <w:rPr>
          <w:rFonts w:asciiTheme="minorHAnsi" w:hAnsiTheme="minorHAnsi" w:cstheme="minorHAnsi"/>
          <w:sz w:val="20"/>
          <w:szCs w:val="20"/>
        </w:rPr>
        <w:t>W sprawach nieuregulowanych Porozumieniem, stosowane będą powszechnie obowiązujące przepisy prawa polskiego.</w:t>
      </w:r>
    </w:p>
    <w:p w:rsidR="00AB1D90" w:rsidRPr="00576DF0" w:rsidRDefault="00AB1D90" w:rsidP="00AB1D90">
      <w:pPr>
        <w:numPr>
          <w:ilvl w:val="0"/>
          <w:numId w:val="2"/>
        </w:numPr>
        <w:tabs>
          <w:tab w:val="left" w:pos="0"/>
        </w:tabs>
        <w:autoSpaceDE/>
        <w:autoSpaceDN/>
        <w:spacing w:line="360" w:lineRule="auto"/>
        <w:ind w:left="357" w:hanging="357"/>
        <w:jc w:val="both"/>
        <w:rPr>
          <w:rFonts w:asciiTheme="minorHAnsi" w:hAnsiTheme="minorHAnsi" w:cstheme="minorHAnsi"/>
          <w:bCs/>
          <w:sz w:val="20"/>
          <w:szCs w:val="20"/>
        </w:rPr>
      </w:pPr>
      <w:r w:rsidRPr="00576DF0">
        <w:rPr>
          <w:rFonts w:asciiTheme="minorHAnsi" w:hAnsiTheme="minorHAnsi" w:cstheme="minorHAnsi"/>
          <w:sz w:val="20"/>
          <w:szCs w:val="20"/>
        </w:rPr>
        <w:t xml:space="preserve">Ewentualne spory wynikłe na tle realizacji Porozumienia Strony będą starały się rozwiązać w drodze negocjacji. W przypadku nieosiągnięcia porozumienia w sposób opisany w zdaniu poprzedzającym, w terminie 30 (trzydziestu) dni od dnia zgłoszenia sporu na piśmie przez którąkolwiek ze Stron, spory związane z Umową rozstrzygać będzie sąd powszechny właściwy miejscowo dla siedziby </w:t>
      </w:r>
      <w:r w:rsidRPr="00576DF0">
        <w:rPr>
          <w:rFonts w:asciiTheme="minorHAnsi" w:eastAsia="MS Mincho" w:hAnsiTheme="minorHAnsi" w:cstheme="minorHAnsi"/>
          <w:sz w:val="20"/>
          <w:szCs w:val="20"/>
        </w:rPr>
        <w:t>DK „Świt”.</w:t>
      </w:r>
    </w:p>
    <w:p w:rsidR="00AB1D90" w:rsidRPr="00576DF0" w:rsidRDefault="00AB1D90" w:rsidP="00AB1D90">
      <w:pPr>
        <w:numPr>
          <w:ilvl w:val="0"/>
          <w:numId w:val="2"/>
        </w:numPr>
        <w:tabs>
          <w:tab w:val="left" w:pos="0"/>
        </w:tabs>
        <w:autoSpaceDE/>
        <w:autoSpaceDN/>
        <w:spacing w:line="360" w:lineRule="auto"/>
        <w:ind w:left="357" w:hanging="357"/>
        <w:jc w:val="both"/>
        <w:rPr>
          <w:rFonts w:asciiTheme="minorHAnsi" w:hAnsiTheme="minorHAnsi" w:cstheme="minorHAnsi"/>
          <w:bCs/>
          <w:sz w:val="20"/>
          <w:szCs w:val="20"/>
        </w:rPr>
      </w:pPr>
      <w:r w:rsidRPr="00576DF0">
        <w:rPr>
          <w:rFonts w:asciiTheme="minorHAnsi" w:hAnsiTheme="minorHAnsi" w:cstheme="minorHAnsi"/>
          <w:bCs/>
          <w:sz w:val="20"/>
          <w:szCs w:val="20"/>
        </w:rPr>
        <w:t xml:space="preserve">Porozumienie zostało sporządzone w dwóch jednobrzmiących egzemplarzach, w tym jeden dla </w:t>
      </w:r>
      <w:r w:rsidRPr="00576DF0">
        <w:rPr>
          <w:rFonts w:asciiTheme="minorHAnsi" w:hAnsiTheme="minorHAnsi" w:cstheme="minorHAnsi"/>
          <w:sz w:val="20"/>
          <w:szCs w:val="20"/>
        </w:rPr>
        <w:t xml:space="preserve">DK „Świt” </w:t>
      </w:r>
      <w:r w:rsidRPr="00576DF0">
        <w:rPr>
          <w:rFonts w:asciiTheme="minorHAnsi" w:hAnsiTheme="minorHAnsi" w:cstheme="minorHAnsi"/>
          <w:bCs/>
          <w:sz w:val="20"/>
          <w:szCs w:val="20"/>
        </w:rPr>
        <w:t xml:space="preserve">i jeden dla </w:t>
      </w:r>
      <w:r w:rsidR="00F94EEE" w:rsidRPr="00576DF0">
        <w:rPr>
          <w:rFonts w:asciiTheme="minorHAnsi" w:eastAsia="MS Mincho" w:hAnsiTheme="minorHAnsi" w:cstheme="minorHAnsi"/>
          <w:sz w:val="20"/>
          <w:szCs w:val="20"/>
        </w:rPr>
        <w:t>Wolontariusza</w:t>
      </w:r>
      <w:r w:rsidRPr="00576DF0">
        <w:rPr>
          <w:rFonts w:asciiTheme="minorHAnsi" w:hAnsiTheme="minorHAnsi" w:cstheme="minorHAnsi"/>
          <w:bCs/>
          <w:sz w:val="20"/>
          <w:szCs w:val="20"/>
        </w:rPr>
        <w:t>.</w:t>
      </w:r>
    </w:p>
    <w:p w:rsidR="00AB1D90" w:rsidRPr="00576DF0" w:rsidRDefault="00AB1D90" w:rsidP="00AB1D90">
      <w:pPr>
        <w:tabs>
          <w:tab w:val="left" w:pos="0"/>
          <w:tab w:val="left" w:pos="284"/>
        </w:tabs>
        <w:spacing w:line="360" w:lineRule="auto"/>
        <w:jc w:val="center"/>
        <w:rPr>
          <w:rFonts w:asciiTheme="minorHAnsi" w:hAnsiTheme="minorHAnsi" w:cstheme="minorHAnsi"/>
          <w:b/>
          <w:sz w:val="20"/>
          <w:szCs w:val="20"/>
        </w:rPr>
      </w:pPr>
    </w:p>
    <w:p w:rsidR="00AB1D90" w:rsidRPr="00576DF0" w:rsidRDefault="00AB1D90" w:rsidP="00E8049B">
      <w:pPr>
        <w:pStyle w:val="Tekstpodstawowy"/>
        <w:suppressAutoHyphens/>
        <w:overflowPunct/>
        <w:autoSpaceDE/>
        <w:autoSpaceDN/>
        <w:adjustRightInd/>
        <w:rPr>
          <w:rFonts w:asciiTheme="minorHAnsi" w:hAnsiTheme="minorHAnsi" w:cstheme="minorHAnsi"/>
          <w:sz w:val="20"/>
        </w:rPr>
      </w:pPr>
    </w:p>
    <w:p w:rsidR="00117000" w:rsidRPr="00576DF0" w:rsidRDefault="00117000" w:rsidP="00E8049B">
      <w:pPr>
        <w:pStyle w:val="NormalnyWeb"/>
        <w:jc w:val="right"/>
        <w:rPr>
          <w:rFonts w:asciiTheme="minorHAnsi" w:hAnsiTheme="minorHAnsi" w:cstheme="minorHAnsi"/>
          <w:sz w:val="20"/>
          <w:szCs w:val="20"/>
        </w:rPr>
      </w:pPr>
    </w:p>
    <w:tbl>
      <w:tblPr>
        <w:tblW w:w="0" w:type="auto"/>
        <w:tblInd w:w="108" w:type="dxa"/>
        <w:tblLook w:val="04A0" w:firstRow="1" w:lastRow="0" w:firstColumn="1" w:lastColumn="0" w:noHBand="0" w:noVBand="1"/>
      </w:tblPr>
      <w:tblGrid>
        <w:gridCol w:w="3837"/>
        <w:gridCol w:w="1251"/>
        <w:gridCol w:w="4090"/>
      </w:tblGrid>
      <w:tr w:rsidR="00576DF0" w:rsidRPr="00576DF0" w:rsidTr="0095174F">
        <w:tc>
          <w:tcPr>
            <w:tcW w:w="4253" w:type="dxa"/>
            <w:tcBorders>
              <w:top w:val="single" w:sz="4" w:space="0" w:color="auto"/>
            </w:tcBorders>
            <w:shd w:val="clear" w:color="auto" w:fill="auto"/>
          </w:tcPr>
          <w:p w:rsidR="00117000" w:rsidRPr="00576DF0" w:rsidRDefault="00117000" w:rsidP="00E8049B">
            <w:pPr>
              <w:pStyle w:val="NormalnyWeb"/>
              <w:jc w:val="center"/>
              <w:rPr>
                <w:rFonts w:asciiTheme="minorHAnsi" w:hAnsiTheme="minorHAnsi" w:cstheme="minorHAnsi"/>
                <w:b/>
                <w:sz w:val="20"/>
                <w:szCs w:val="20"/>
              </w:rPr>
            </w:pPr>
            <w:r w:rsidRPr="00576DF0">
              <w:rPr>
                <w:rFonts w:asciiTheme="minorHAnsi" w:hAnsiTheme="minorHAnsi" w:cstheme="minorHAnsi"/>
                <w:b/>
                <w:sz w:val="20"/>
                <w:szCs w:val="20"/>
              </w:rPr>
              <w:t>Korzystający</w:t>
            </w:r>
          </w:p>
        </w:tc>
        <w:tc>
          <w:tcPr>
            <w:tcW w:w="1417" w:type="dxa"/>
            <w:shd w:val="clear" w:color="auto" w:fill="auto"/>
          </w:tcPr>
          <w:p w:rsidR="00117000" w:rsidRPr="00576DF0" w:rsidRDefault="00117000" w:rsidP="00E8049B">
            <w:pPr>
              <w:pStyle w:val="NormalnyWeb"/>
              <w:jc w:val="center"/>
              <w:rPr>
                <w:rFonts w:asciiTheme="minorHAnsi" w:hAnsiTheme="minorHAnsi" w:cstheme="minorHAnsi"/>
                <w:b/>
                <w:sz w:val="20"/>
                <w:szCs w:val="20"/>
              </w:rPr>
            </w:pPr>
          </w:p>
        </w:tc>
        <w:tc>
          <w:tcPr>
            <w:tcW w:w="4536" w:type="dxa"/>
            <w:tcBorders>
              <w:top w:val="single" w:sz="4" w:space="0" w:color="auto"/>
            </w:tcBorders>
            <w:shd w:val="clear" w:color="auto" w:fill="auto"/>
          </w:tcPr>
          <w:p w:rsidR="00117000" w:rsidRPr="00576DF0" w:rsidRDefault="00117000" w:rsidP="00E8049B">
            <w:pPr>
              <w:pStyle w:val="NormalnyWeb"/>
              <w:jc w:val="center"/>
              <w:rPr>
                <w:rFonts w:asciiTheme="minorHAnsi" w:hAnsiTheme="minorHAnsi" w:cstheme="minorHAnsi"/>
                <w:b/>
                <w:sz w:val="20"/>
                <w:szCs w:val="20"/>
              </w:rPr>
            </w:pPr>
            <w:r w:rsidRPr="00576DF0">
              <w:rPr>
                <w:rFonts w:asciiTheme="minorHAnsi" w:hAnsiTheme="minorHAnsi" w:cstheme="minorHAnsi"/>
                <w:b/>
                <w:sz w:val="20"/>
                <w:szCs w:val="20"/>
              </w:rPr>
              <w:t>Wolontariusz</w:t>
            </w:r>
          </w:p>
        </w:tc>
      </w:tr>
    </w:tbl>
    <w:p w:rsidR="00117000" w:rsidRPr="00E8049B" w:rsidRDefault="00117000" w:rsidP="00E8049B">
      <w:pPr>
        <w:rPr>
          <w:sz w:val="20"/>
          <w:szCs w:val="20"/>
        </w:rPr>
      </w:pPr>
    </w:p>
    <w:p w:rsidR="00117000" w:rsidRPr="00E8049B" w:rsidRDefault="00117000" w:rsidP="00E8049B">
      <w:pPr>
        <w:rPr>
          <w:sz w:val="20"/>
          <w:szCs w:val="20"/>
        </w:rPr>
      </w:pPr>
    </w:p>
    <w:p w:rsidR="00AB1D90" w:rsidRPr="00E8049B" w:rsidRDefault="00AB1D90" w:rsidP="00E8049B">
      <w:pPr>
        <w:ind w:left="4956"/>
        <w:jc w:val="center"/>
        <w:rPr>
          <w:sz w:val="20"/>
          <w:szCs w:val="20"/>
        </w:rPr>
      </w:pPr>
    </w:p>
    <w:p w:rsidR="00117000" w:rsidRPr="00E8049B" w:rsidRDefault="00117000" w:rsidP="00E8049B">
      <w:pPr>
        <w:ind w:left="4956"/>
        <w:rPr>
          <w:strike/>
          <w:sz w:val="20"/>
          <w:szCs w:val="20"/>
        </w:rPr>
      </w:pPr>
    </w:p>
    <w:p w:rsidR="00BB6CC1" w:rsidRPr="00E8049B" w:rsidRDefault="00BB6CC1" w:rsidP="00E8049B">
      <w:pPr>
        <w:rPr>
          <w:sz w:val="20"/>
          <w:szCs w:val="20"/>
        </w:rPr>
      </w:pPr>
    </w:p>
    <w:sectPr w:rsidR="00BB6CC1" w:rsidRPr="00E8049B" w:rsidSect="009F3321">
      <w:headerReference w:type="default" r:id="rId8"/>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724" w:rsidRDefault="00A40724">
      <w:r>
        <w:separator/>
      </w:r>
    </w:p>
  </w:endnote>
  <w:endnote w:type="continuationSeparator" w:id="0">
    <w:p w:rsidR="00A40724" w:rsidRDefault="00A4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724" w:rsidRDefault="00A40724">
      <w:r>
        <w:separator/>
      </w:r>
    </w:p>
  </w:footnote>
  <w:footnote w:type="continuationSeparator" w:id="0">
    <w:p w:rsidR="00A40724" w:rsidRDefault="00A40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BC5" w:rsidRDefault="00A40724" w:rsidP="00100BC5">
    <w:pPr>
      <w:pStyle w:val="Nagwek"/>
      <w:jc w:val="right"/>
    </w:pPr>
  </w:p>
  <w:p w:rsidR="00100BC5" w:rsidRDefault="00A40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4DE1"/>
    <w:multiLevelType w:val="hybridMultilevel"/>
    <w:tmpl w:val="E00A7362"/>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 w15:restartNumberingAfterBreak="0">
    <w:nsid w:val="19FE6A37"/>
    <w:multiLevelType w:val="multilevel"/>
    <w:tmpl w:val="7E7024CC"/>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1CD7103A"/>
    <w:multiLevelType w:val="hybridMultilevel"/>
    <w:tmpl w:val="85DE4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156F2C"/>
    <w:multiLevelType w:val="hybridMultilevel"/>
    <w:tmpl w:val="8B40BD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1F3A6A"/>
    <w:multiLevelType w:val="hybridMultilevel"/>
    <w:tmpl w:val="556EF0D0"/>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47A306DF"/>
    <w:multiLevelType w:val="hybridMultilevel"/>
    <w:tmpl w:val="98B86B22"/>
    <w:lvl w:ilvl="0" w:tplc="654A548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1A1713"/>
    <w:multiLevelType w:val="hybridMultilevel"/>
    <w:tmpl w:val="4AB09B70"/>
    <w:lvl w:ilvl="0" w:tplc="BC023A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FF61316"/>
    <w:multiLevelType w:val="multilevel"/>
    <w:tmpl w:val="12D843DC"/>
    <w:lvl w:ilvl="0">
      <w:start w:val="1"/>
      <w:numFmt w:val="decimal"/>
      <w:lvlText w:val="%1."/>
      <w:lvlJc w:val="left"/>
      <w:pPr>
        <w:ind w:left="360" w:hanging="360"/>
      </w:pPr>
      <w:rPr>
        <w:b w:val="0"/>
        <w:i w:val="0"/>
        <w:strike w:val="0"/>
        <w:dstrike w:val="0"/>
        <w:color w:val="auto"/>
        <w:sz w:val="22"/>
        <w:u w:val="none"/>
        <w:effect w:val="none"/>
      </w:rPr>
    </w:lvl>
    <w:lvl w:ilvl="1">
      <w:start w:val="1"/>
      <w:numFmt w:val="decimal"/>
      <w:lvlText w:val="%1.%2."/>
      <w:lvlJc w:val="left"/>
      <w:pPr>
        <w:ind w:left="1000" w:hanging="432"/>
      </w:pPr>
      <w:rPr>
        <w:b w:val="0"/>
        <w:i w:val="0"/>
        <w:color w:val="auto"/>
      </w:rPr>
    </w:lvl>
    <w:lvl w:ilvl="2">
      <w:start w:val="1"/>
      <w:numFmt w:val="decimal"/>
      <w:lvlText w:val="%1.%2.%3."/>
      <w:lvlJc w:val="left"/>
      <w:pPr>
        <w:ind w:left="1224" w:hanging="504"/>
      </w:pPr>
      <w:rPr>
        <w:b w:val="0"/>
        <w:i w:val="0"/>
        <w:sz w:val="22"/>
        <w:szCs w:val="22"/>
      </w:rPr>
    </w:lvl>
    <w:lvl w:ilvl="3">
      <w:start w:val="1"/>
      <w:numFmt w:val="decimal"/>
      <w:lvlText w:val="%1.%2.%3.%4."/>
      <w:lvlJc w:val="left"/>
      <w:pPr>
        <w:ind w:left="4334"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rPr>
        <w:b w:val="0"/>
        <w:i w:val="0"/>
      </w:rPr>
    </w:lvl>
    <w:lvl w:ilvl="6">
      <w:start w:val="1"/>
      <w:numFmt w:val="decimal"/>
      <w:lvlText w:val="%1.%2.%3.%4.%5.%6.%7."/>
      <w:lvlJc w:val="left"/>
      <w:pPr>
        <w:ind w:left="3240" w:hanging="1080"/>
      </w:pPr>
      <w:rPr>
        <w:b w:val="0"/>
        <w:i w:val="0"/>
      </w:rPr>
    </w:lvl>
    <w:lvl w:ilvl="7">
      <w:start w:val="1"/>
      <w:numFmt w:val="decimal"/>
      <w:lvlText w:val="%1.%2.%3.%4.%5.%6.%7.%8."/>
      <w:lvlJc w:val="left"/>
      <w:pPr>
        <w:ind w:left="3744" w:hanging="1224"/>
      </w:pPr>
      <w:rPr>
        <w:b w:val="0"/>
        <w:i w:val="0"/>
      </w:rPr>
    </w:lvl>
    <w:lvl w:ilvl="8">
      <w:start w:val="1"/>
      <w:numFmt w:val="decimal"/>
      <w:lvlText w:val="%1.%2.%3.%4.%5.%6.%7.%8.%9."/>
      <w:lvlJc w:val="left"/>
      <w:pPr>
        <w:ind w:left="4320" w:hanging="1440"/>
      </w:pPr>
      <w:rPr>
        <w:b w:val="0"/>
        <w:i w:val="0"/>
      </w:rPr>
    </w:lvl>
  </w:abstractNum>
  <w:abstractNum w:abstractNumId="8" w15:restartNumberingAfterBreak="0">
    <w:nsid w:val="71285FDE"/>
    <w:multiLevelType w:val="hybridMultilevel"/>
    <w:tmpl w:val="0D3AB5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00"/>
    <w:rsid w:val="0000126C"/>
    <w:rsid w:val="00021BD7"/>
    <w:rsid w:val="00117000"/>
    <w:rsid w:val="0012569F"/>
    <w:rsid w:val="001707BC"/>
    <w:rsid w:val="00245FC6"/>
    <w:rsid w:val="002B1856"/>
    <w:rsid w:val="002C59D1"/>
    <w:rsid w:val="003349C2"/>
    <w:rsid w:val="003B0744"/>
    <w:rsid w:val="00481F0C"/>
    <w:rsid w:val="00487BF5"/>
    <w:rsid w:val="004E369A"/>
    <w:rsid w:val="00576DF0"/>
    <w:rsid w:val="0066330A"/>
    <w:rsid w:val="008B117D"/>
    <w:rsid w:val="009569FD"/>
    <w:rsid w:val="00A40724"/>
    <w:rsid w:val="00AB1D90"/>
    <w:rsid w:val="00AD668A"/>
    <w:rsid w:val="00AE0BBF"/>
    <w:rsid w:val="00BB6CC1"/>
    <w:rsid w:val="00E8049B"/>
    <w:rsid w:val="00EF7B0A"/>
    <w:rsid w:val="00F94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D00C0"/>
  <w15:docId w15:val="{AC0C4814-DF2F-4A0D-92A7-343A074A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17000"/>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17000"/>
    <w:pPr>
      <w:overflowPunct w:val="0"/>
      <w:adjustRightInd w:val="0"/>
      <w:jc w:val="both"/>
    </w:pPr>
    <w:rPr>
      <w:szCs w:val="20"/>
    </w:rPr>
  </w:style>
  <w:style w:type="character" w:customStyle="1" w:styleId="TekstpodstawowyZnak">
    <w:name w:val="Tekst podstawowy Znak"/>
    <w:basedOn w:val="Domylnaczcionkaakapitu"/>
    <w:link w:val="Tekstpodstawowy"/>
    <w:rsid w:val="00117000"/>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117000"/>
    <w:pPr>
      <w:autoSpaceDE/>
      <w:autoSpaceDN/>
      <w:ind w:left="720"/>
      <w:contextualSpacing/>
    </w:pPr>
  </w:style>
  <w:style w:type="paragraph" w:styleId="Nagwek">
    <w:name w:val="header"/>
    <w:basedOn w:val="Normalny"/>
    <w:link w:val="NagwekZnak"/>
    <w:rsid w:val="00117000"/>
    <w:pPr>
      <w:tabs>
        <w:tab w:val="center" w:pos="4536"/>
        <w:tab w:val="right" w:pos="9072"/>
      </w:tabs>
    </w:pPr>
  </w:style>
  <w:style w:type="character" w:customStyle="1" w:styleId="NagwekZnak">
    <w:name w:val="Nagłówek Znak"/>
    <w:basedOn w:val="Domylnaczcionkaakapitu"/>
    <w:link w:val="Nagwek"/>
    <w:rsid w:val="00117000"/>
    <w:rPr>
      <w:rFonts w:ascii="Times New Roman" w:eastAsia="Times New Roman" w:hAnsi="Times New Roman" w:cs="Times New Roman"/>
      <w:sz w:val="24"/>
      <w:szCs w:val="24"/>
      <w:lang w:eastAsia="pl-PL"/>
    </w:rPr>
  </w:style>
  <w:style w:type="paragraph" w:styleId="NormalnyWeb">
    <w:name w:val="Normal (Web)"/>
    <w:basedOn w:val="Normalny"/>
    <w:rsid w:val="00117000"/>
    <w:pPr>
      <w:autoSpaceDE/>
      <w:autoSpaceDN/>
      <w:spacing w:before="100" w:beforeAutospacing="1" w:after="100" w:afterAutospacing="1"/>
    </w:pPr>
  </w:style>
  <w:style w:type="character" w:customStyle="1" w:styleId="h1">
    <w:name w:val="h1"/>
    <w:basedOn w:val="Domylnaczcionkaakapitu"/>
    <w:rsid w:val="00021BD7"/>
  </w:style>
  <w:style w:type="paragraph" w:styleId="Tekstdymka">
    <w:name w:val="Balloon Text"/>
    <w:basedOn w:val="Normalny"/>
    <w:link w:val="TekstdymkaZnak"/>
    <w:uiPriority w:val="99"/>
    <w:semiHidden/>
    <w:unhideWhenUsed/>
    <w:rsid w:val="004E36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369A"/>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E8049B"/>
    <w:pPr>
      <w:tabs>
        <w:tab w:val="center" w:pos="4536"/>
        <w:tab w:val="right" w:pos="9072"/>
      </w:tabs>
    </w:pPr>
  </w:style>
  <w:style w:type="character" w:customStyle="1" w:styleId="StopkaZnak">
    <w:name w:val="Stopka Znak"/>
    <w:basedOn w:val="Domylnaczcionkaakapitu"/>
    <w:link w:val="Stopka"/>
    <w:uiPriority w:val="99"/>
    <w:rsid w:val="00E8049B"/>
    <w:rPr>
      <w:rFonts w:ascii="Times New Roman" w:eastAsia="Times New Roman" w:hAnsi="Times New Roman" w:cs="Times New Roman"/>
      <w:sz w:val="24"/>
      <w:szCs w:val="24"/>
      <w:lang w:eastAsia="pl-PL"/>
    </w:rPr>
  </w:style>
  <w:style w:type="character" w:customStyle="1" w:styleId="FontStyle19">
    <w:name w:val="Font Style19"/>
    <w:uiPriority w:val="99"/>
    <w:rsid w:val="00AB1D90"/>
    <w:rPr>
      <w:rFonts w:ascii="Times New Roman" w:hAnsi="Times New Roman" w:cs="Times New Roman"/>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3490">
      <w:bodyDiv w:val="1"/>
      <w:marLeft w:val="0"/>
      <w:marRight w:val="0"/>
      <w:marTop w:val="0"/>
      <w:marBottom w:val="0"/>
      <w:divBdr>
        <w:top w:val="none" w:sz="0" w:space="0" w:color="auto"/>
        <w:left w:val="none" w:sz="0" w:space="0" w:color="auto"/>
        <w:bottom w:val="none" w:sz="0" w:space="0" w:color="auto"/>
        <w:right w:val="none" w:sz="0" w:space="0" w:color="auto"/>
      </w:divBdr>
    </w:div>
    <w:div w:id="511333207">
      <w:bodyDiv w:val="1"/>
      <w:marLeft w:val="0"/>
      <w:marRight w:val="0"/>
      <w:marTop w:val="0"/>
      <w:marBottom w:val="0"/>
      <w:divBdr>
        <w:top w:val="none" w:sz="0" w:space="0" w:color="auto"/>
        <w:left w:val="none" w:sz="0" w:space="0" w:color="auto"/>
        <w:bottom w:val="none" w:sz="0" w:space="0" w:color="auto"/>
        <w:right w:val="none" w:sz="0" w:space="0" w:color="auto"/>
      </w:divBdr>
    </w:div>
    <w:div w:id="608050875">
      <w:bodyDiv w:val="1"/>
      <w:marLeft w:val="0"/>
      <w:marRight w:val="0"/>
      <w:marTop w:val="0"/>
      <w:marBottom w:val="0"/>
      <w:divBdr>
        <w:top w:val="none" w:sz="0" w:space="0" w:color="auto"/>
        <w:left w:val="none" w:sz="0" w:space="0" w:color="auto"/>
        <w:bottom w:val="none" w:sz="0" w:space="0" w:color="auto"/>
        <w:right w:val="none" w:sz="0" w:space="0" w:color="auto"/>
      </w:divBdr>
    </w:div>
    <w:div w:id="954557489">
      <w:bodyDiv w:val="1"/>
      <w:marLeft w:val="0"/>
      <w:marRight w:val="0"/>
      <w:marTop w:val="0"/>
      <w:marBottom w:val="0"/>
      <w:divBdr>
        <w:top w:val="none" w:sz="0" w:space="0" w:color="auto"/>
        <w:left w:val="none" w:sz="0" w:space="0" w:color="auto"/>
        <w:bottom w:val="none" w:sz="0" w:space="0" w:color="auto"/>
        <w:right w:val="none" w:sz="0" w:space="0" w:color="auto"/>
      </w:divBdr>
    </w:div>
    <w:div w:id="1790466570">
      <w:bodyDiv w:val="1"/>
      <w:marLeft w:val="0"/>
      <w:marRight w:val="0"/>
      <w:marTop w:val="0"/>
      <w:marBottom w:val="0"/>
      <w:divBdr>
        <w:top w:val="none" w:sz="0" w:space="0" w:color="auto"/>
        <w:left w:val="none" w:sz="0" w:space="0" w:color="auto"/>
        <w:bottom w:val="none" w:sz="0" w:space="0" w:color="auto"/>
        <w:right w:val="none" w:sz="0" w:space="0" w:color="auto"/>
      </w:divBdr>
    </w:div>
    <w:div w:id="17953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um.warsz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1942</Words>
  <Characters>11655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SSL</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Łukawska-Adamczyk</dc:creator>
  <cp:lastModifiedBy>amiczko</cp:lastModifiedBy>
  <cp:revision>2</cp:revision>
  <cp:lastPrinted>2018-09-14T13:58:00Z</cp:lastPrinted>
  <dcterms:created xsi:type="dcterms:W3CDTF">2018-10-29T14:15:00Z</dcterms:created>
  <dcterms:modified xsi:type="dcterms:W3CDTF">2018-10-29T14:15:00Z</dcterms:modified>
</cp:coreProperties>
</file>